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D189D" w:rsidRPr="00DD5B4D" w:rsidRDefault="000D189D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sz w:val="30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0D189D" w:rsidRPr="005703CA" w:rsidRDefault="009109D3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Cs/>
          <w:color w:val="000000" w:themeColor="text1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703CA">
        <w:rPr>
          <w:rFonts w:ascii="Book Antiqua" w:hAnsi="Book Antiqua"/>
          <w:b/>
          <w:bCs/>
          <w:iCs/>
          <w:color w:val="000000" w:themeColor="text1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* </w:t>
      </w:r>
      <w:r w:rsidR="000D189D" w:rsidRPr="005703CA">
        <w:rPr>
          <w:rFonts w:ascii="Book Antiqua" w:hAnsi="Book Antiqua"/>
          <w:b/>
          <w:bCs/>
          <w:i/>
          <w:iCs/>
          <w:color w:val="000000" w:themeColor="text1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The Orphan in the Dark</w:t>
      </w:r>
      <w:r w:rsidRPr="005703CA">
        <w:rPr>
          <w:rFonts w:ascii="Book Antiqua" w:hAnsi="Book Antiqua"/>
          <w:b/>
          <w:bCs/>
          <w:i/>
          <w:iCs/>
          <w:color w:val="000000" w:themeColor="text1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5703CA">
        <w:rPr>
          <w:rFonts w:ascii="Book Antiqua" w:hAnsi="Book Antiqua"/>
          <w:b/>
          <w:bCs/>
          <w:iCs/>
          <w:color w:val="000000" w:themeColor="text1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*</w:t>
      </w:r>
    </w:p>
    <w:p w:rsidR="00C51DDE" w:rsidRPr="00365608" w:rsidRDefault="00C51DDE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65608">
        <w:rPr>
          <w:rFonts w:ascii="Book Antiqua" w:hAnsi="Book Antiqua"/>
          <w:b/>
          <w:bCs/>
          <w:i/>
          <w:iCs/>
          <w:noProof/>
          <w:color w:val="000000" w:themeColor="text1"/>
          <w:sz w:val="50"/>
          <w:szCs w:val="28"/>
        </w:rPr>
        <w:drawing>
          <wp:anchor distT="0" distB="0" distL="114300" distR="114300" simplePos="0" relativeHeight="251658240" behindDoc="0" locked="0" layoutInCell="1" allowOverlap="1" wp14:anchorId="7E26F18E" wp14:editId="370DC4E8">
            <wp:simplePos x="0" y="0"/>
            <wp:positionH relativeFrom="margin">
              <wp:posOffset>2407920</wp:posOffset>
            </wp:positionH>
            <wp:positionV relativeFrom="margin">
              <wp:posOffset>1202055</wp:posOffset>
            </wp:positionV>
            <wp:extent cx="1224915" cy="2011680"/>
            <wp:effectExtent l="57150" t="114300" r="127635" b="64770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Beheaded Moreau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20116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DDE" w:rsidRPr="00365608" w:rsidRDefault="005703CA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703CA">
        <w:rPr>
          <w:rFonts w:ascii="Book Antiqua" w:hAnsi="Book Antiqua"/>
          <w:b/>
          <w:bCs/>
          <w:i/>
          <w:iCs/>
          <w:noProof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4BF233" wp14:editId="27975077">
                <wp:simplePos x="0" y="0"/>
                <wp:positionH relativeFrom="column">
                  <wp:posOffset>2043430</wp:posOffset>
                </wp:positionH>
                <wp:positionV relativeFrom="paragraph">
                  <wp:posOffset>205105</wp:posOffset>
                </wp:positionV>
                <wp:extent cx="29527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>
                            <w:pPr>
                              <w:rPr>
                                <w:sz w:val="14"/>
                              </w:rPr>
                            </w:pPr>
                            <w:r w:rsidRPr="005703CA">
                              <w:rPr>
                                <w:rFonts w:ascii="Book Antiqua" w:hAnsi="Book Antiqua"/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9pt;margin-top:16.15pt;width:23.2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wxDAIAAPIDAAAOAAAAZHJzL2Uyb0RvYy54bWysU21v2yAQ/j5p/wHxfbHjxWtixam6dpkm&#10;dS9Sux+AMY7RgGNAYme/fgdO02j9Vo0PCLi75+557lhfj1qRg3BegqnpfJZTIgyHVppdTX8+bt8t&#10;KfGBmZYpMKKmR+Hp9ebtm/VgK1FAD6oVjiCI8dVga9qHYKss87wXmvkZWGHQ2IHTLODV7bLWsQHR&#10;tcqKPP+QDeBa64AL7/H1bjLSTcLvOsHD967zIhBVU6wtpN2lvYl7tlmzaueY7SU/lcFeUYVm0mDS&#10;M9QdC4zsnXwBpSV34KELMw46g66TXCQOyGae/8PmoWdWJC4ojrdnmfz/g+XfDj8ckW1NV5QYprFF&#10;j2IM5COMpIjqDNZX6PRg0S2M+IxdTky9vQf+yxMDtz0zO3HjHAy9YC1WN4+R2UXohOMjSDN8hRbT&#10;sH2ABDR2TkfpUAyC6Nil47kzsRSOj8WqLK5KSjia5ov8/WpZphSseoq2zofPAjSJh5o67HxCZ4d7&#10;H2I1rHpyickMbKVSqfvKkAHpl0WZAi4sWgYcTiV1TZd5XNO4RJKfTJuCA5NqOmMCZU6sI9GJchib&#10;ER2jFA20R+TvYBpC/DR46MH9oWTAAayp/71nTlCivhjUcDVfLOLEpsuivCrw4i4tzaWFGY5QNQ2U&#10;TMfbkKY8cvX2BrXeyiTDcyWnWnGwkjqnTxAn9/KevJ6/6uYvAAAA//8DAFBLAwQUAAYACAAAACEA&#10;JdDMH94AAAAKAQAADwAAAGRycy9kb3ducmV2LnhtbEyPwU7DMBBE70j8g7VI3KjTBEqVxqkq1JYj&#10;UKKe3XhJIuJ1ZLtp+Hu2J7jNakYzb4v1ZHsxog+dIwXzWQICqXamo0ZB9bl7WIIIUZPRvSNU8IMB&#10;1uXtTaFz4y70geMhNoJLKORaQRvjkEsZ6hatDjM3ILH35bzVkU/fSOP1hcttL9MkWUirO+KFVg/4&#10;0mL9fThbBUMc9s+v/u19s92NSXXcV2nXbJW6v5s2KxARp/gXhis+o0PJTCd3JhNEryBL54weryID&#10;wYFssWRxUpA+ZY8gy0L+f6H8BQAA//8DAFBLAQItABQABgAIAAAAIQC2gziS/gAAAOEBAAATAAAA&#10;AAAAAAAAAAAAAAAAAABbQ29udGVudF9UeXBlc10ueG1sUEsBAi0AFAAGAAgAAAAhADj9If/WAAAA&#10;lAEAAAsAAAAAAAAAAAAAAAAALwEAAF9yZWxzLy5yZWxzUEsBAi0AFAAGAAgAAAAhABkTLDEMAgAA&#10;8gMAAA4AAAAAAAAAAAAAAAAALgIAAGRycy9lMm9Eb2MueG1sUEsBAi0AFAAGAAgAAAAhACXQzB/e&#10;AAAACgEAAA8AAAAAAAAAAAAAAAAAZgQAAGRycy9kb3ducmV2LnhtbFBLBQYAAAAABAAEAPMAAABx&#10;BQAAAAA=&#10;" filled="f" stroked="f">
                <v:textbox style="mso-fit-shape-to-text:t">
                  <w:txbxContent>
                    <w:p w:rsidR="00CE23EC" w:rsidRPr="005703CA" w:rsidRDefault="00CE23EC">
                      <w:pPr>
                        <w:rPr>
                          <w:sz w:val="14"/>
                        </w:rPr>
                      </w:pPr>
                      <w:r w:rsidRPr="005703CA">
                        <w:rPr>
                          <w:rFonts w:ascii="Book Antiqua" w:hAnsi="Book Antiqua"/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C51DDE" w:rsidRPr="00365608" w:rsidRDefault="00C51DDE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C51DDE" w:rsidRDefault="00C51DDE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5703CA" w:rsidRPr="00365608" w:rsidRDefault="005703CA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5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0D189D" w:rsidRPr="00365608" w:rsidRDefault="000D189D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16"/>
          <w:szCs w:val="28"/>
        </w:rPr>
      </w:pPr>
    </w:p>
    <w:p w:rsidR="000D189D" w:rsidRPr="00365608" w:rsidRDefault="000D189D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4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65608">
        <w:rPr>
          <w:rFonts w:ascii="Book Antiqua" w:hAnsi="Book Antiqua"/>
          <w:b/>
          <w:bCs/>
          <w:i/>
          <w:iCs/>
          <w:color w:val="000000" w:themeColor="text1"/>
          <w:sz w:val="4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Poems of Orpheus</w:t>
      </w:r>
    </w:p>
    <w:p w:rsidR="009109D3" w:rsidRDefault="009109D3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4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5703CA" w:rsidRPr="00365608" w:rsidRDefault="005703CA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4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9109D3" w:rsidRPr="005703CA" w:rsidRDefault="009109D3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3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proofErr w:type="gramStart"/>
      <w:r w:rsidRPr="005703CA">
        <w:rPr>
          <w:rFonts w:ascii="Book Antiqua" w:hAnsi="Book Antiqua"/>
          <w:b/>
          <w:bCs/>
          <w:i/>
          <w:iCs/>
          <w:color w:val="000000" w:themeColor="text1"/>
          <w:sz w:val="3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by</w:t>
      </w:r>
      <w:proofErr w:type="gramEnd"/>
    </w:p>
    <w:p w:rsidR="009109D3" w:rsidRPr="005703CA" w:rsidRDefault="009109D3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1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9109D3" w:rsidRPr="005703CA" w:rsidRDefault="009109D3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color w:val="000000" w:themeColor="text1"/>
          <w:sz w:val="3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703CA">
        <w:rPr>
          <w:rFonts w:ascii="Book Antiqua" w:hAnsi="Book Antiqua"/>
          <w:b/>
          <w:bCs/>
          <w:i/>
          <w:iCs/>
          <w:color w:val="000000" w:themeColor="text1"/>
          <w:sz w:val="30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Arthur Chapin</w:t>
      </w:r>
    </w:p>
    <w:p w:rsidR="000D189D" w:rsidRDefault="000D189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</w:pPr>
    </w:p>
    <w:p w:rsidR="0075344B" w:rsidRDefault="000D189D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br w:type="page"/>
      </w:r>
    </w:p>
    <w:p w:rsidR="0075344B" w:rsidRDefault="0075344B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703CA" w:rsidRPr="005703CA" w:rsidRDefault="005703CA" w:rsidP="00E7514E">
      <w:pPr>
        <w:spacing w:beforeLines="35" w:before="84" w:afterLines="45" w:after="108" w:line="240" w:lineRule="auto"/>
        <w:jc w:val="center"/>
        <w:rPr>
          <w:rFonts w:ascii="Book Antiqua" w:hAnsi="Book Antiqua"/>
          <w:b/>
          <w:bCs/>
          <w:i/>
          <w:iCs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75344B" w:rsidRPr="005703CA" w:rsidRDefault="0075344B" w:rsidP="00E7514E">
      <w:pPr>
        <w:spacing w:beforeLines="35" w:before="84" w:afterLines="45" w:after="108" w:line="240" w:lineRule="auto"/>
        <w:jc w:val="center"/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I am the body of </w:t>
      </w:r>
      <w:r w:rsid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elegy</w:t>
      </w:r>
    </w:p>
    <w:p w:rsidR="0075344B" w:rsidRPr="005703CA" w:rsidRDefault="0075344B" w:rsidP="00E7514E">
      <w:pPr>
        <w:spacing w:beforeLines="35" w:before="84" w:afterLines="45" w:after="108" w:line="240" w:lineRule="auto"/>
        <w:jc w:val="center"/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Shot through with little lyric wounds.</w:t>
      </w:r>
    </w:p>
    <w:p w:rsidR="0075344B" w:rsidRPr="005703CA" w:rsidRDefault="0075344B" w:rsidP="00E7514E">
      <w:pPr>
        <w:spacing w:beforeLines="35" w:before="84" w:afterLines="45" w:after="108" w:line="240" w:lineRule="auto"/>
        <w:jc w:val="center"/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 am the way the music sounds</w:t>
      </w:r>
    </w:p>
    <w:p w:rsidR="0075344B" w:rsidRPr="005703CA" w:rsidRDefault="000F6981" w:rsidP="00E7514E">
      <w:pPr>
        <w:spacing w:beforeLines="35" w:before="84" w:afterLines="45" w:after="108" w:line="240" w:lineRule="auto"/>
        <w:jc w:val="center"/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proofErr w:type="gramStart"/>
      <w:r w:rsidRP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When love bleeds</w:t>
      </w:r>
      <w:r w:rsid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in its native </w:t>
      </w:r>
      <w:r w:rsidR="0075344B" w:rsidRPr="005703CA">
        <w:rPr>
          <w:rFonts w:ascii="Book Antiqua" w:eastAsia="Calibri" w:hAnsi="Book Antiqua" w:cs="Book Antiqua"/>
          <w:i/>
          <w:sz w:val="28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key.</w:t>
      </w:r>
      <w:proofErr w:type="gramEnd"/>
    </w:p>
    <w:p w:rsidR="000D189D" w:rsidRDefault="000D189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</w:pPr>
    </w:p>
    <w:p w:rsidR="0075344B" w:rsidRDefault="005703CA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66E1083" wp14:editId="377C40A4">
            <wp:simplePos x="0" y="0"/>
            <wp:positionH relativeFrom="margin">
              <wp:posOffset>2181225</wp:posOffset>
            </wp:positionH>
            <wp:positionV relativeFrom="margin">
              <wp:posOffset>2533650</wp:posOffset>
            </wp:positionV>
            <wp:extent cx="1552575" cy="2114550"/>
            <wp:effectExtent l="171450" t="171450" r="390525" b="361950"/>
            <wp:wrapSquare wrapText="bothSides"/>
            <wp:docPr id="11" name="Picture 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Coneligano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7" b="3434"/>
                    <a:stretch/>
                  </pic:blipFill>
                  <pic:spPr bwMode="auto">
                    <a:xfrm>
                      <a:off x="0" y="0"/>
                      <a:ext cx="15525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9D3">
        <w:rPr>
          <w:rFonts w:ascii="Book Antiqua" w:hAnsi="Book Antiqua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BE901F" wp14:editId="22ABDDF0">
                <wp:simplePos x="0" y="0"/>
                <wp:positionH relativeFrom="column">
                  <wp:posOffset>4167505</wp:posOffset>
                </wp:positionH>
                <wp:positionV relativeFrom="paragraph">
                  <wp:posOffset>1069975</wp:posOffset>
                </wp:positionV>
                <wp:extent cx="33337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>
                            <w:pPr>
                              <w:rPr>
                                <w:sz w:val="14"/>
                              </w:rPr>
                            </w:pPr>
                            <w:r w:rsidRPr="005703CA">
                              <w:rPr>
                                <w:rFonts w:ascii="Book Antiqua" w:hAnsi="Book Antiqua"/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8.15pt;margin-top:84.25pt;width:26.2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bfDgIAAPoDAAAOAAAAZHJzL2Uyb0RvYy54bWysU9uOGyEMfa/Uf0C8N5Nkk24yymS13W2q&#10;StuLtNsPcBgmgwqYAslM+vU1TJJG7VtVHhBg+9jn2KzueqPZQfqg0FZ8MhpzJq3AWtldxb+9bN4s&#10;OAsRbA0araz4UQZ+t379atW5Uk6xRV1LzwjEhrJzFW9jdGVRBNFKA2GETloyNugNRLr6XVF76Ajd&#10;6GI6Hr8tOvS18yhkCPT6OBj5OuM3jRTxS9MEGZmuONUW8+7zvk17sV5BufPgWiVOZcA/VGFAWUp6&#10;gXqECGzv1V9QRgmPAZs4EmgKbBolZOZAbCbjP9g8t+Bk5kLiBHeRKfw/WPH58NUzVVPvlpxZMNSj&#10;F9lH9g57Nk3ydC6U5PXsyC/29EyumWpwTyi+B2bxoQW7k/feY9dKqKm8SYosrkIHnJBAtt0nrCkN&#10;7CNmoL7xJmlHajBCpzYdL61JpQh6vKF1O+dMkGkyG98sF/OcAspztPMhfpBoWDpU3FPrMzocnkJM&#10;1UB5dknJLG6U1rn92rKu4sv5dJ4DrixGRZpOrUzFF+O0hnlJJN/bOgdHUHo4UwJtT6wT0YFy7Lf9&#10;oO9ZzC3WR5LB4zCM9Hno0KL/yVlHg1jx8GMPXnKmP1qScjmZzdLk5stsfjuli7+2bK8tYAVBVTxy&#10;NhwfYp72RDm4e5J8o7IaqTdDJaeSacCySKfPkCb4+p69fn/Z9S8AAAD//wMAUEsDBBQABgAIAAAA&#10;IQAqlmoX3wAAAAsBAAAPAAAAZHJzL2Rvd25yZXYueG1sTI/BTsMwEETvSPyDtUjcqE2rpmkap6pQ&#10;W45AiTi7sUki4rVlu2n4e5YTHFfzNPum3E52YKMJsXco4XEmgBlsnO6xlVC/Hx5yYDEp1GpwaCR8&#10;mwjb6vamVIV2V3wz4ym1jEowFkpCl5IvOI9NZ6yKM+cNUvbpglWJztByHdSVyu3A50Jk3Koe6UOn&#10;vHnqTPN1ulgJPvnj6jm8vO72h1HUH8d63rd7Ke/vpt0GWDJT+oPhV5/UoSKns7ugjmyQkC2zBaEU&#10;ZPkSGBErkdOYs4RFvs6AVyX/v6H6AQAA//8DAFBLAQItABQABgAIAAAAIQC2gziS/gAAAOEBAAAT&#10;AAAAAAAAAAAAAAAAAAAAAABbQ29udGVudF9UeXBlc10ueG1sUEsBAi0AFAAGAAgAAAAhADj9If/W&#10;AAAAlAEAAAsAAAAAAAAAAAAAAAAALwEAAF9yZWxzLy5yZWxzUEsBAi0AFAAGAAgAAAAhAGanFt8O&#10;AgAA+gMAAA4AAAAAAAAAAAAAAAAALgIAAGRycy9lMm9Eb2MueG1sUEsBAi0AFAAGAAgAAAAhACqW&#10;ahffAAAACwEAAA8AAAAAAAAAAAAAAAAAaAQAAGRycy9kb3ducmV2LnhtbFBLBQYAAAAABAAEAPMA&#10;AAB0BQAAAAA=&#10;" filled="f" stroked="f">
                <v:textbox style="mso-fit-shape-to-text:t">
                  <w:txbxContent>
                    <w:p w:rsidR="00CE23EC" w:rsidRPr="005703CA" w:rsidRDefault="00CE23EC">
                      <w:pPr>
                        <w:rPr>
                          <w:sz w:val="14"/>
                        </w:rPr>
                      </w:pPr>
                      <w:r w:rsidRPr="005703CA">
                        <w:rPr>
                          <w:rFonts w:ascii="Book Antiqua" w:hAnsi="Book Antiqua"/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75344B">
        <w:rPr>
          <w:rFonts w:ascii="Book Antiqua" w:hAnsi="Book Antiqua"/>
          <w:b/>
          <w:bCs/>
          <w:i/>
          <w:iCs/>
          <w:sz w:val="28"/>
          <w:szCs w:val="28"/>
        </w:rPr>
        <w:br w:type="page"/>
      </w: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  <w:b/>
          <w:i/>
          <w:sz w:val="28"/>
          <w:szCs w:val="22"/>
        </w:rPr>
      </w:pPr>
      <w:r>
        <w:rPr>
          <w:rFonts w:ascii="Book Antiqua" w:hAnsi="Book Antiqua"/>
          <w:b/>
          <w:i/>
          <w:sz w:val="28"/>
          <w:szCs w:val="22"/>
        </w:rPr>
        <w:lastRenderedPageBreak/>
        <w:t>Table of Contents</w:t>
      </w: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  <w:b/>
          <w:i/>
          <w:sz w:val="28"/>
          <w:szCs w:val="22"/>
        </w:rPr>
      </w:pP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75344B">
        <w:rPr>
          <w:rFonts w:ascii="Book Antiqua" w:hAnsi="Book Antiqua"/>
        </w:rPr>
        <w:t>The Orphan in the Dark</w:t>
      </w:r>
      <w:r w:rsidR="00DE3631">
        <w:rPr>
          <w:rFonts w:ascii="Book Antiqua" w:hAnsi="Book Antiqua"/>
        </w:rPr>
        <w:t xml:space="preserve">     4</w:t>
      </w:r>
    </w:p>
    <w:p w:rsidR="0075344B" w:rsidRDefault="00153DC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The Sacrament of Song</w:t>
      </w:r>
      <w:r w:rsidR="00DE3631">
        <w:rPr>
          <w:rFonts w:ascii="Book Antiqua" w:hAnsi="Book Antiqua"/>
        </w:rPr>
        <w:t xml:space="preserve">     5</w:t>
      </w:r>
    </w:p>
    <w:p w:rsidR="00395725" w:rsidRDefault="00395725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The Young Thracian     6</w:t>
      </w: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Instant Myth</w:t>
      </w:r>
      <w:r w:rsidR="00DE3631">
        <w:rPr>
          <w:rFonts w:ascii="Book Antiqua" w:hAnsi="Book Antiqua"/>
        </w:rPr>
        <w:t xml:space="preserve">     7</w:t>
      </w: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Hermes </w:t>
      </w:r>
      <w:proofErr w:type="spellStart"/>
      <w:r>
        <w:rPr>
          <w:rFonts w:ascii="Book Antiqua" w:hAnsi="Book Antiqua"/>
        </w:rPr>
        <w:t>Psychopompos</w:t>
      </w:r>
      <w:proofErr w:type="spellEnd"/>
      <w:r>
        <w:rPr>
          <w:rFonts w:ascii="Book Antiqua" w:hAnsi="Book Antiqua"/>
        </w:rPr>
        <w:t>: Shepherd of the Dead</w:t>
      </w:r>
      <w:r w:rsidR="00DE3631">
        <w:rPr>
          <w:rFonts w:ascii="Book Antiqua" w:hAnsi="Book Antiqua"/>
        </w:rPr>
        <w:t xml:space="preserve">      8</w:t>
      </w:r>
    </w:p>
    <w:p w:rsidR="00395725" w:rsidRDefault="00395725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His Grand Recital on the Harp      9</w:t>
      </w:r>
    </w:p>
    <w:p w:rsidR="0075344B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Orpheus in the City of Dis</w:t>
      </w:r>
      <w:r w:rsidR="00DE3631">
        <w:rPr>
          <w:rFonts w:ascii="Book Antiqua" w:hAnsi="Book Antiqua"/>
        </w:rPr>
        <w:t xml:space="preserve">     </w:t>
      </w:r>
      <w:r w:rsidR="00395725">
        <w:rPr>
          <w:rFonts w:ascii="Book Antiqua" w:hAnsi="Book Antiqua"/>
        </w:rPr>
        <w:t>11</w:t>
      </w:r>
    </w:p>
    <w:p w:rsidR="00395725" w:rsidRDefault="00395725" w:rsidP="00395725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Orpheus Insufferable     12</w:t>
      </w:r>
    </w:p>
    <w:p w:rsidR="00395725" w:rsidRDefault="00395725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Eurydice Incensed     13</w:t>
      </w:r>
    </w:p>
    <w:p w:rsidR="00395725" w:rsidRDefault="00395725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Rilke: Credo     14</w:t>
      </w:r>
    </w:p>
    <w:p w:rsidR="00395725" w:rsidRDefault="00395725" w:rsidP="00395725">
      <w:pPr>
        <w:pStyle w:val="NormalWeb"/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395725">
        <w:rPr>
          <w:rFonts w:ascii="Book Antiqua" w:hAnsi="Book Antiqua"/>
          <w:bCs/>
          <w:iCs/>
        </w:rPr>
        <w:t xml:space="preserve">Rilke: Château de </w:t>
      </w:r>
      <w:proofErr w:type="spellStart"/>
      <w:r w:rsidRPr="00395725">
        <w:rPr>
          <w:rFonts w:ascii="Book Antiqua" w:hAnsi="Book Antiqua"/>
          <w:bCs/>
          <w:iCs/>
        </w:rPr>
        <w:t>Muzot</w:t>
      </w:r>
      <w:proofErr w:type="spellEnd"/>
      <w:r w:rsidRPr="00395725">
        <w:rPr>
          <w:rFonts w:ascii="Book Antiqua" w:hAnsi="Book Antiqua"/>
          <w:bCs/>
          <w:iCs/>
        </w:rPr>
        <w:t>, 1922</w:t>
      </w:r>
      <w:r>
        <w:rPr>
          <w:rFonts w:ascii="Book Antiqua" w:hAnsi="Book Antiqua"/>
          <w:bCs/>
          <w:iCs/>
        </w:rPr>
        <w:t xml:space="preserve">     15</w:t>
      </w:r>
    </w:p>
    <w:p w:rsid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Traveler’s Round     16</w:t>
      </w:r>
    </w:p>
    <w:p w:rsid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Orphe</w:t>
      </w:r>
      <w:r w:rsidR="00CC2F7B">
        <w:rPr>
          <w:rFonts w:ascii="Book Antiqua" w:hAnsi="Book Antiqua"/>
        </w:rPr>
        <w:t>us and the River of Glass     18</w:t>
      </w:r>
    </w:p>
    <w:p w:rsid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Head of Orpheus on the Water     </w:t>
      </w:r>
      <w:r w:rsidR="00153DCB">
        <w:rPr>
          <w:rFonts w:ascii="Book Antiqua" w:hAnsi="Book Antiqua"/>
        </w:rPr>
        <w:t>21</w:t>
      </w:r>
    </w:p>
    <w:p w:rsid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Passing Through     </w:t>
      </w:r>
      <w:r w:rsidR="00153DCB">
        <w:rPr>
          <w:rFonts w:ascii="Book Antiqua" w:hAnsi="Book Antiqua"/>
        </w:rPr>
        <w:t>22</w:t>
      </w:r>
    </w:p>
    <w:p w:rsidR="00CC2F7B" w:rsidRDefault="00CC2F7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CC2F7B" w:rsidRDefault="00153DC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Musical Appendix     23</w:t>
      </w:r>
    </w:p>
    <w:p w:rsid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DE3631" w:rsidRPr="00DE3631" w:rsidRDefault="00DE3631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Default="0075344B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sz w:val="28"/>
        </w:rPr>
      </w:pPr>
      <w:r>
        <w:rPr>
          <w:rFonts w:ascii="Book Antiqua" w:hAnsi="Book Antiqua"/>
          <w:b/>
          <w:i/>
          <w:sz w:val="28"/>
        </w:rPr>
        <w:br w:type="page"/>
      </w:r>
    </w:p>
    <w:p w:rsidR="000C562D" w:rsidRPr="0046588A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b/>
          <w:i/>
          <w:sz w:val="28"/>
          <w:szCs w:val="28"/>
        </w:rPr>
      </w:pPr>
      <w:r w:rsidRPr="0046588A">
        <w:rPr>
          <w:rFonts w:ascii="Book Antiqua" w:eastAsia="Times New Roman" w:hAnsi="Book Antiqua" w:cs="Times New Roman"/>
          <w:b/>
          <w:i/>
          <w:sz w:val="28"/>
          <w:szCs w:val="28"/>
        </w:rPr>
        <w:lastRenderedPageBreak/>
        <w:t>The Orphan in the Dark</w:t>
      </w:r>
    </w:p>
    <w:p w:rsidR="000C562D" w:rsidRPr="000C562D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lang w:val="en-GB"/>
        </w:rPr>
      </w:pPr>
      <w:r w:rsidRPr="00D55F5E">
        <w:rPr>
          <w:rFonts w:ascii="Book Antiqua" w:eastAsia="Times New Roman" w:hAnsi="Book Antiqua" w:cs="Times New Roman"/>
        </w:rPr>
        <w:t>Who am I? Open up the book.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Calibri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I am the orphan in the dark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Lamenting, cupping my one spark.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>How could I help but turn and look?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  <w:sz w:val="20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proofErr w:type="gramStart"/>
      <w:r w:rsidRPr="0046588A">
        <w:rPr>
          <w:rFonts w:ascii="Book Antiqua" w:eastAsia="Times New Roman" w:hAnsi="Book Antiqua" w:cs="Times New Roman"/>
          <w:i/>
        </w:rPr>
        <w:t>Eurydice</w:t>
      </w:r>
      <w:r w:rsidRPr="00D55F5E">
        <w:rPr>
          <w:rFonts w:ascii="Book Antiqua" w:eastAsia="Times New Roman" w:hAnsi="Book Antiqua" w:cs="Times New Roman"/>
        </w:rPr>
        <w:t>,</w:t>
      </w:r>
      <w:proofErr w:type="gramEnd"/>
      <w:r w:rsidRPr="00D55F5E">
        <w:rPr>
          <w:rFonts w:ascii="Book Antiqua" w:eastAsia="Times New Roman" w:hAnsi="Book Antiqua" w:cs="Times New Roman"/>
        </w:rPr>
        <w:t xml:space="preserve"> breathes through the cave. </w:t>
      </w:r>
    </w:p>
    <w:p w:rsidR="000C562D" w:rsidRPr="00D55F5E" w:rsidRDefault="0046588A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 xml:space="preserve">  </w:t>
      </w:r>
      <w:proofErr w:type="gramStart"/>
      <w:r>
        <w:rPr>
          <w:rFonts w:ascii="Book Antiqua" w:eastAsia="Times New Roman" w:hAnsi="Book Antiqua" w:cs="Times New Roman"/>
        </w:rPr>
        <w:t>An echo</w:t>
      </w:r>
      <w:r w:rsidR="000C562D" w:rsidRPr="00D55F5E">
        <w:rPr>
          <w:rFonts w:ascii="Book Antiqua" w:eastAsia="Times New Roman" w:hAnsi="Book Antiqua" w:cs="Times New Roman"/>
        </w:rPr>
        <w:t>.</w:t>
      </w:r>
      <w:proofErr w:type="gramEnd"/>
      <w:r w:rsidR="000C562D" w:rsidRPr="00D55F5E">
        <w:rPr>
          <w:rFonts w:ascii="Book Antiqua" w:eastAsia="Times New Roman" w:hAnsi="Book Antiqua" w:cs="Times New Roman"/>
        </w:rPr>
        <w:t xml:space="preserve"> </w:t>
      </w:r>
      <w:proofErr w:type="gramStart"/>
      <w:r w:rsidR="000C562D" w:rsidRPr="00D55F5E">
        <w:rPr>
          <w:rFonts w:ascii="Book Antiqua" w:eastAsia="Times New Roman" w:hAnsi="Book Antiqua" w:cs="Times New Roman"/>
        </w:rPr>
        <w:t>A hiss.</w:t>
      </w:r>
      <w:proofErr w:type="gramEnd"/>
      <w:r w:rsidR="000C562D" w:rsidRPr="00D55F5E">
        <w:rPr>
          <w:rFonts w:ascii="Book Antiqua" w:eastAsia="Times New Roman" w:hAnsi="Book Antiqua" w:cs="Times New Roman"/>
        </w:rPr>
        <w:t xml:space="preserve"> I grope my way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Back up into the light of day.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>There, in the meadow, is her grave.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  <w:sz w:val="20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>There, the immortal snake that bit her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Days, weeks, or was it years ago?</w:t>
      </w:r>
    </w:p>
    <w:p w:rsidR="000C562D" w:rsidRPr="00D55F5E" w:rsidRDefault="0046588A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 xml:space="preserve">  </w:t>
      </w:r>
      <w:r w:rsidRPr="0046588A">
        <w:rPr>
          <w:rFonts w:ascii="Book Antiqua" w:eastAsia="Times New Roman" w:hAnsi="Book Antiqua" w:cs="Times New Roman"/>
          <w:i/>
        </w:rPr>
        <w:t>Eurydice</w:t>
      </w:r>
      <w:r w:rsidR="000C562D" w:rsidRPr="00D55F5E">
        <w:rPr>
          <w:rFonts w:ascii="Book Antiqua" w:eastAsia="Times New Roman" w:hAnsi="Book Antiqua" w:cs="Times New Roman"/>
        </w:rPr>
        <w:t>, whispers the low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>Wind in the grass, so cool, so bitter.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  <w:sz w:val="20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>I lay flowers on her grave, and then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I rest. I look up at the sky.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D55F5E">
        <w:rPr>
          <w:rFonts w:ascii="Book Antiqua" w:eastAsia="Times New Roman" w:hAnsi="Book Antiqua" w:cs="Times New Roman"/>
        </w:rPr>
        <w:t xml:space="preserve">  I sleep, till I hear the wind sigh:</w:t>
      </w:r>
    </w:p>
    <w:p w:rsidR="000C562D" w:rsidRPr="00D55F5E" w:rsidRDefault="0046588A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</w:rPr>
      </w:pPr>
      <w:r w:rsidRPr="0046588A">
        <w:rPr>
          <w:rFonts w:ascii="Book Antiqua" w:eastAsia="Times New Roman" w:hAnsi="Book Antiqua" w:cs="Times New Roman"/>
          <w:i/>
        </w:rPr>
        <w:t>It is time to go down again</w:t>
      </w:r>
      <w:r w:rsidR="000C562D" w:rsidRPr="00D55F5E">
        <w:rPr>
          <w:rFonts w:ascii="Book Antiqua" w:eastAsia="Times New Roman" w:hAnsi="Book Antiqua" w:cs="Times New Roman"/>
        </w:rPr>
        <w:t>.</w:t>
      </w:r>
    </w:p>
    <w:p w:rsidR="000C562D" w:rsidRDefault="0046588A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i/>
        </w:rPr>
      </w:pPr>
      <w:r w:rsidRPr="00D55F5E">
        <w:rPr>
          <w:rFonts w:ascii="Book Antiqua" w:eastAsia="Times New Roman" w:hAnsi="Book Antiqua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05F0F7" wp14:editId="6EFA0E8B">
                <wp:simplePos x="0" y="0"/>
                <wp:positionH relativeFrom="column">
                  <wp:posOffset>2853055</wp:posOffset>
                </wp:positionH>
                <wp:positionV relativeFrom="paragraph">
                  <wp:posOffset>1284605</wp:posOffset>
                </wp:positionV>
                <wp:extent cx="3143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 w:rsidP="0046588A">
                            <w:pPr>
                              <w:rPr>
                                <w:sz w:val="16"/>
                              </w:rPr>
                            </w:pPr>
                            <w:r w:rsidRPr="005703CA">
                              <w:rPr>
                                <w:rFonts w:ascii="Book Antiqua" w:hAnsi="Book Antiqua"/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4.65pt;margin-top:101.15pt;width:24.7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QRDgIAAPsDAAAOAAAAZHJzL2Uyb0RvYy54bWysU9tuGyEQfa/Uf0C817vrS2OvjKM0qatK&#10;6UVK+gGYZb2owFDA3k2/PgPruFb6VpUHNDDDmTlnhvX1YDQ5Sh8UWEarSUmJtAIaZfeM/njcvltS&#10;EiK3DddgJaNPMtDrzds3697Vcgod6EZ6giA21L1jtIvR1UURRCcNDxNw0qKzBW94xKPfF43nPaIb&#10;XUzL8n3Rg2+cByFDwNu70Uk3Gb9tpYjf2jbISDSjWFvMu8/7Lu3FZs3rveeuU+JUBv+HKgxXFpOe&#10;oe545OTg1V9QRgkPAdo4EWAKaFslZOaAbKryFZuHjjuZuaA4wZ1lCv8PVnw9fvdENYzOyitKLDfY&#10;pEc5RPIBBjJN+vQu1Bj24DAwDniNfc5cg7sH8TMQC7cdt3t54z30neQN1lell8XF0xEnJJBd/wUa&#10;TMMPETLQ0HqTxEM5CKJjn57OvUmlCLycVfPZdEGJQFc1L2er5SKn4PXLa+dD/CTBkGQw6rH3GZ0f&#10;70NM1fD6JSQls7BVWuf+a0t6RlcLxH/lMSrieGplGF2WaY0Dk0h+tE1+HLnSo40JtD2xTkRHynHY&#10;DVngs5g7aJ5QBg/jNOLvQaMD/5uSHieR0fDrwL2kRH+2KOWqms/T6ObDfHE1xYO/9OwuPdwKhGI0&#10;UjKatzGPeyIW3A1KvlVZjdSbsZJTyThhWaTTb0gjfHnOUX/+7OYZAAD//wMAUEsDBBQABgAIAAAA&#10;IQBT4WbS3wAAAAsBAAAPAAAAZHJzL2Rvd25yZXYueG1sTI/NTsMwEITvSLyDtUjcqI0bQZvGqSrU&#10;liOlRJzdeJtExD+K3TS8PcsJbjPaT7MzxXqyPRtxiJ13Ch5nAhi62pvONQqqj93DAlhM2hnde4cK&#10;vjHCury9KXRu/NW943hMDaMQF3OtoE0p5JzHukWr48wHdHQ7+8HqRHZouBn0lcJtz6UQT9zqztGH&#10;Vgd8abH+Ol6sgpDC/vl1eDtstrtRVJ/7SnbNVqn7u2mzApZwSn8w/Nan6lBSp5O/OBNZryDLlnNC&#10;FUghSRCRLRc05kRCzjPgZcH/byh/AAAA//8DAFBLAQItABQABgAIAAAAIQC2gziS/gAAAOEBAAAT&#10;AAAAAAAAAAAAAAAAAAAAAABbQ29udGVudF9UeXBlc10ueG1sUEsBAi0AFAAGAAgAAAAhADj9If/W&#10;AAAAlAEAAAsAAAAAAAAAAAAAAAAALwEAAF9yZWxzLy5yZWxzUEsBAi0AFAAGAAgAAAAhALlqNBEO&#10;AgAA+wMAAA4AAAAAAAAAAAAAAAAALgIAAGRycy9lMm9Eb2MueG1sUEsBAi0AFAAGAAgAAAAhAFPh&#10;ZtLfAAAACwEAAA8AAAAAAAAAAAAAAAAAaAQAAGRycy9kb3ducmV2LnhtbFBLBQYAAAAABAAEAPMA&#10;AAB0BQAAAAA=&#10;" filled="f" stroked="f">
                <v:textbox style="mso-fit-shape-to-text:t">
                  <w:txbxContent>
                    <w:p w:rsidR="00CE23EC" w:rsidRPr="005703CA" w:rsidRDefault="00CE23EC" w:rsidP="0046588A">
                      <w:pPr>
                        <w:rPr>
                          <w:sz w:val="16"/>
                        </w:rPr>
                      </w:pPr>
                      <w:r w:rsidRPr="005703CA">
                        <w:rPr>
                          <w:rFonts w:ascii="Book Antiqua" w:hAnsi="Book Antiqua"/>
                          <w:sz w:val="16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574215">
        <w:rPr>
          <w:rFonts w:ascii="Book Antiqua" w:eastAsia="Times New Roman" w:hAnsi="Book Antiqua" w:cs="Times New Roman"/>
          <w:i/>
          <w:noProof/>
        </w:rPr>
        <w:drawing>
          <wp:anchor distT="0" distB="0" distL="114300" distR="114300" simplePos="0" relativeHeight="251689984" behindDoc="0" locked="0" layoutInCell="1" allowOverlap="1" wp14:anchorId="36485877" wp14:editId="10769384">
            <wp:simplePos x="0" y="0"/>
            <wp:positionH relativeFrom="margin">
              <wp:posOffset>2324100</wp:posOffset>
            </wp:positionH>
            <wp:positionV relativeFrom="margin">
              <wp:posOffset>6810375</wp:posOffset>
            </wp:positionV>
            <wp:extent cx="1332230" cy="1280160"/>
            <wp:effectExtent l="171450" t="171450" r="382270" b="358140"/>
            <wp:wrapSquare wrapText="bothSides"/>
            <wp:docPr id="12" name="Picture 1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4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62D">
        <w:rPr>
          <w:rFonts w:ascii="Book Antiqua" w:eastAsia="Times New Roman" w:hAnsi="Book Antiqua" w:cs="Times New Roman"/>
          <w:i/>
        </w:rPr>
        <w:br w:type="page"/>
      </w:r>
    </w:p>
    <w:p w:rsidR="000C562D" w:rsidRPr="00D55F5E" w:rsidRDefault="004130DA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sz w:val="28"/>
          <w:szCs w:val="24"/>
          <w:lang w:val="en-GB"/>
        </w:rPr>
      </w:pPr>
      <w:r w:rsidRPr="000C562D">
        <w:rPr>
          <w:rFonts w:ascii="Book Antiqua" w:eastAsia="Times New Roman" w:hAnsi="Book Antiqua" w:cs="Times New Roman"/>
          <w:iCs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0A6589C" wp14:editId="58A215BD">
            <wp:simplePos x="0" y="0"/>
            <wp:positionH relativeFrom="margin">
              <wp:posOffset>4842510</wp:posOffset>
            </wp:positionH>
            <wp:positionV relativeFrom="margin">
              <wp:posOffset>95250</wp:posOffset>
            </wp:positionV>
            <wp:extent cx="1388745" cy="1371600"/>
            <wp:effectExtent l="171450" t="171450" r="382905" b="3619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3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DCB">
        <w:rPr>
          <w:rFonts w:ascii="Book Antiqua" w:eastAsia="Times New Roman" w:hAnsi="Book Antiqua" w:cs="Times New Roman"/>
          <w:b/>
          <w:i/>
          <w:sz w:val="28"/>
          <w:szCs w:val="24"/>
          <w:lang w:val="en-GB"/>
        </w:rPr>
        <w:t>The Sacrament of Song</w:t>
      </w:r>
      <w:r>
        <w:rPr>
          <w:rFonts w:ascii="Book Antiqua" w:eastAsia="Times New Roman" w:hAnsi="Book Antiqua" w:cs="Times New Roman"/>
          <w:b/>
          <w:i/>
          <w:sz w:val="28"/>
          <w:szCs w:val="24"/>
          <w:lang w:val="en-GB"/>
        </w:rPr>
        <w:t xml:space="preserve"> </w:t>
      </w:r>
      <w:r w:rsidR="00CE23EC">
        <w:rPr>
          <w:rFonts w:ascii="Book Antiqua" w:eastAsia="Times New Roman" w:hAnsi="Book Antiqua" w:cs="Times New Roman"/>
          <w:b/>
          <w:i/>
          <w:sz w:val="28"/>
          <w:szCs w:val="24"/>
          <w:lang w:val="en-GB"/>
        </w:rPr>
        <w:t xml:space="preserve"> </w:t>
      </w:r>
    </w:p>
    <w:p w:rsidR="000C562D" w:rsidRPr="004130DA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sz w:val="16"/>
          <w:szCs w:val="24"/>
          <w:lang w:val="en-GB"/>
        </w:rPr>
      </w:pPr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sz w:val="26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>In the woods, in the forest of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My </w:t>
      </w:r>
      <w:r w:rsidR="000F6981">
        <w:rPr>
          <w:rFonts w:ascii="Book Antiqua" w:eastAsia="Times New Roman" w:hAnsi="Book Antiqua" w:cs="Times New Roman"/>
          <w:szCs w:val="24"/>
          <w:lang w:val="en-GB"/>
        </w:rPr>
        <w:t>music, ancient animals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</w:t>
      </w:r>
      <w:r w:rsidR="000F6981">
        <w:rPr>
          <w:rFonts w:ascii="Book Antiqua" w:eastAsia="Times New Roman" w:hAnsi="Book Antiqua" w:cs="Times New Roman"/>
          <w:szCs w:val="24"/>
          <w:lang w:val="en-GB"/>
        </w:rPr>
        <w:t>Move. I coax</w:t>
      </w: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from their cries and calls</w:t>
      </w:r>
    </w:p>
    <w:p w:rsidR="000C562D" w:rsidRPr="00D55F5E" w:rsidRDefault="000F6981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>
        <w:rPr>
          <w:rFonts w:ascii="Book Antiqua" w:eastAsia="Times New Roman" w:hAnsi="Book Antiqua" w:cs="Times New Roman"/>
          <w:szCs w:val="24"/>
          <w:lang w:val="en-GB"/>
        </w:rPr>
        <w:t>The hidden harmony</w:t>
      </w:r>
      <w:r w:rsidR="000C562D" w:rsidRPr="00D55F5E">
        <w:rPr>
          <w:rFonts w:ascii="Book Antiqua" w:eastAsia="Times New Roman" w:hAnsi="Book Antiqua" w:cs="Times New Roman"/>
          <w:szCs w:val="24"/>
          <w:lang w:val="en-GB"/>
        </w:rPr>
        <w:t xml:space="preserve"> I love</w:t>
      </w:r>
      <w:r>
        <w:rPr>
          <w:rFonts w:ascii="Book Antiqua" w:eastAsia="Times New Roman" w:hAnsi="Book Antiqua" w:cs="Times New Roman"/>
          <w:szCs w:val="24"/>
          <w:lang w:val="en-GB"/>
        </w:rPr>
        <w:t>: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 w:val="20"/>
          <w:szCs w:val="24"/>
          <w:lang w:val="en-GB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>The active quiet of bees humming,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The rest that is the heaving, grave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Sleep of the bear inside his cave,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>Those little feet on leaves snare-drumming…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iCs/>
          <w:szCs w:val="24"/>
          <w:lang w:val="en-GB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szCs w:val="24"/>
          <w:lang w:val="en-GB"/>
        </w:rPr>
      </w:pPr>
      <w:r w:rsidRPr="00D55F5E">
        <w:rPr>
          <w:rFonts w:ascii="Book Antiqua" w:eastAsia="Calibri" w:hAnsi="Book Antiqua" w:cs="Book Antiqua"/>
          <w:szCs w:val="24"/>
          <w:lang w:val="en-GB"/>
        </w:rPr>
        <w:t>These creatures, ignorant and strong: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szCs w:val="24"/>
          <w:lang w:val="en-GB"/>
        </w:rPr>
      </w:pPr>
      <w:r w:rsidRPr="00D55F5E">
        <w:rPr>
          <w:rFonts w:ascii="Book Antiqua" w:eastAsia="Calibri" w:hAnsi="Book Antiqua" w:cs="Book Antiqua"/>
          <w:szCs w:val="24"/>
          <w:lang w:val="en-GB"/>
        </w:rPr>
        <w:t xml:space="preserve">  I lure them from their shrieks and howls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szCs w:val="24"/>
          <w:lang w:val="en-GB"/>
        </w:rPr>
      </w:pPr>
      <w:r w:rsidRPr="00D55F5E">
        <w:rPr>
          <w:rFonts w:ascii="Book Antiqua" w:eastAsia="Calibri" w:hAnsi="Book Antiqua" w:cs="Book Antiqua"/>
          <w:szCs w:val="24"/>
          <w:lang w:val="en-GB"/>
        </w:rPr>
        <w:t xml:space="preserve">  Through measured consonants and vowels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szCs w:val="24"/>
          <w:lang w:val="en-GB"/>
        </w:rPr>
      </w:pPr>
      <w:proofErr w:type="gramStart"/>
      <w:r w:rsidRPr="00D55F5E">
        <w:rPr>
          <w:rFonts w:ascii="Book Antiqua" w:eastAsia="Calibri" w:hAnsi="Book Antiqua" w:cs="Book Antiqua"/>
          <w:szCs w:val="24"/>
          <w:lang w:val="en-GB"/>
        </w:rPr>
        <w:t>Into the sacrament of song.</w:t>
      </w:r>
      <w:proofErr w:type="gramEnd"/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 w:val="20"/>
          <w:szCs w:val="24"/>
          <w:lang w:val="en-GB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>I build long staves across their listening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Haunted by owls that dream of trees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szCs w:val="24"/>
          <w:lang w:val="en-GB"/>
        </w:rPr>
        <w:t xml:space="preserve">  That dream of owls. I fill the breeze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proofErr w:type="gramStart"/>
      <w:r w:rsidRPr="00D55F5E">
        <w:rPr>
          <w:rFonts w:ascii="Book Antiqua" w:eastAsia="Times New Roman" w:hAnsi="Book Antiqua" w:cs="Times New Roman"/>
          <w:szCs w:val="24"/>
          <w:lang w:val="en-GB"/>
        </w:rPr>
        <w:t>With little eighth-notes, blackly glistening.</w:t>
      </w:r>
      <w:proofErr w:type="gramEnd"/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="-90"/>
        <w:rPr>
          <w:rFonts w:ascii="Book Antiqua" w:eastAsia="Times New Roman" w:hAnsi="Book Antiqua" w:cs="Times New Roman"/>
          <w:szCs w:val="24"/>
          <w:lang w:val="en-GB"/>
        </w:rPr>
      </w:pPr>
      <w:r w:rsidRPr="00D55F5E">
        <w:rPr>
          <w:rFonts w:ascii="Book Antiqua" w:eastAsia="Calibri" w:hAnsi="Book Antiqua" w:cs="Book Antiqua"/>
          <w:iCs/>
          <w:szCs w:val="24"/>
          <w:lang w:val="en-GB"/>
        </w:rPr>
        <w:t>I make a clearing for the moon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iCs/>
          <w:szCs w:val="24"/>
          <w:lang w:val="en-GB"/>
        </w:rPr>
      </w:pPr>
      <w:r w:rsidRPr="00D55F5E">
        <w:rPr>
          <w:rFonts w:ascii="Book Antiqua" w:eastAsia="Calibri" w:hAnsi="Book Antiqua" w:cs="Book Antiqua"/>
          <w:iCs/>
          <w:szCs w:val="24"/>
          <w:lang w:val="en-GB"/>
        </w:rPr>
        <w:t xml:space="preserve">  To see alive the struggling wood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iCs/>
          <w:szCs w:val="24"/>
          <w:lang w:val="en-GB"/>
        </w:rPr>
      </w:pPr>
      <w:r w:rsidRPr="00D55F5E">
        <w:rPr>
          <w:rFonts w:ascii="Book Antiqua" w:eastAsia="Calibri" w:hAnsi="Book Antiqua" w:cs="Book Antiqua"/>
          <w:iCs/>
          <w:szCs w:val="24"/>
          <w:lang w:val="en-GB"/>
        </w:rPr>
        <w:t xml:space="preserve">  In motives snarled, and call it good,</w:t>
      </w:r>
    </w:p>
    <w:p w:rsidR="000C562D" w:rsidRPr="00D55F5E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afterLines="45" w:after="108" w:line="240" w:lineRule="auto"/>
        <w:ind w:rightChars="1728" w:right="3802"/>
        <w:rPr>
          <w:rFonts w:ascii="Book Antiqua" w:eastAsia="Calibri" w:hAnsi="Book Antiqua" w:cs="Book Antiqua"/>
          <w:iCs/>
          <w:szCs w:val="24"/>
          <w:lang w:val="en-GB"/>
        </w:rPr>
      </w:pPr>
      <w:proofErr w:type="gramStart"/>
      <w:r w:rsidRPr="00D55F5E">
        <w:rPr>
          <w:rFonts w:ascii="Book Antiqua" w:eastAsia="Calibri" w:hAnsi="Book Antiqua" w:cs="Book Antiqua"/>
          <w:iCs/>
          <w:szCs w:val="24"/>
          <w:lang w:val="en-GB"/>
        </w:rPr>
        <w:t>Because it lives inside a tune.</w:t>
      </w:r>
      <w:proofErr w:type="gramEnd"/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iCs/>
          <w:szCs w:val="24"/>
          <w:lang w:val="en-GB"/>
        </w:rPr>
      </w:pPr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iCs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iCs/>
          <w:szCs w:val="24"/>
          <w:lang w:val="en-GB"/>
        </w:rPr>
        <w:t>They are still wild as wind and fire.</w:t>
      </w:r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iCs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iCs/>
          <w:szCs w:val="24"/>
          <w:lang w:val="en-GB"/>
        </w:rPr>
        <w:t xml:space="preserve">  The fang gleams, and the eyes glow red.</w:t>
      </w:r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iCs/>
          <w:szCs w:val="24"/>
          <w:lang w:val="en-GB"/>
        </w:rPr>
      </w:pPr>
      <w:r w:rsidRPr="00D55F5E">
        <w:rPr>
          <w:rFonts w:ascii="Book Antiqua" w:eastAsia="Times New Roman" w:hAnsi="Book Antiqua" w:cs="Times New Roman"/>
          <w:iCs/>
          <w:szCs w:val="24"/>
          <w:lang w:val="en-GB"/>
        </w:rPr>
        <w:t xml:space="preserve">  But with my music they are fed.</w:t>
      </w:r>
    </w:p>
    <w:p w:rsidR="000C562D" w:rsidRPr="00D55F5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noProof/>
          <w:szCs w:val="24"/>
        </w:rPr>
      </w:pPr>
      <w:r w:rsidRPr="00D55F5E">
        <w:rPr>
          <w:rFonts w:ascii="Book Antiqua" w:eastAsia="Times New Roman" w:hAnsi="Book Antiqua" w:cs="Times New Roman"/>
          <w:iCs/>
          <w:szCs w:val="24"/>
          <w:lang w:val="en-GB"/>
        </w:rPr>
        <w:t>They quiver when I touch my lyre.</w:t>
      </w:r>
      <w:r w:rsidRPr="00D55F5E">
        <w:rPr>
          <w:rFonts w:ascii="Book Antiqua" w:hAnsi="Book Antiqua" w:cs="Times New Roman"/>
          <w:noProof/>
          <w:szCs w:val="24"/>
        </w:rPr>
        <w:t xml:space="preserve"> </w:t>
      </w:r>
    </w:p>
    <w:p w:rsidR="000C562D" w:rsidRPr="000C562D" w:rsidRDefault="000C562D" w:rsidP="00E7514E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afterLines="45" w:after="108" w:line="240" w:lineRule="auto"/>
        <w:ind w:right="-2340"/>
        <w:rPr>
          <w:rFonts w:ascii="Book Antiqua" w:eastAsia="Times New Roman" w:hAnsi="Book Antiqua" w:cs="Times New Roman"/>
          <w:i/>
        </w:rPr>
      </w:pPr>
      <w:bookmarkStart w:id="0" w:name="_GoBack"/>
      <w:bookmarkEnd w:id="0"/>
    </w:p>
    <w:p w:rsidR="000C562D" w:rsidRDefault="000C562D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sz w:val="24"/>
          <w:szCs w:val="24"/>
          <w:lang w:val="en-GB"/>
        </w:rPr>
      </w:pPr>
      <w:r>
        <w:rPr>
          <w:rFonts w:ascii="Book Antiqua" w:hAnsi="Book Antiqua"/>
          <w:lang w:val="en-GB"/>
        </w:rPr>
        <w:br w:type="page"/>
      </w:r>
    </w:p>
    <w:p w:rsidR="00D55F5E" w:rsidRPr="00D55F5E" w:rsidRDefault="00D55F5E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b/>
          <w:i/>
          <w:sz w:val="28"/>
          <w:lang w:val="en-GB"/>
        </w:rPr>
      </w:pPr>
      <w:r w:rsidRPr="00D55F5E">
        <w:rPr>
          <w:rFonts w:ascii="Book Antiqua" w:hAnsi="Book Antiqua"/>
          <w:b/>
          <w:i/>
          <w:sz w:val="28"/>
          <w:lang w:val="en-GB"/>
        </w:rPr>
        <w:lastRenderedPageBreak/>
        <w:t>The Young Thracian</w:t>
      </w:r>
    </w:p>
    <w:p w:rsidR="00D55F5E" w:rsidRDefault="00D55F5E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lang w:val="en-GB"/>
        </w:rPr>
      </w:pP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This is the burden of the song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  That is the poem </w:t>
      </w:r>
      <w:r w:rsidR="00D55F5E">
        <w:rPr>
          <w:rFonts w:ascii="Book Antiqua" w:hAnsi="Book Antiqua"/>
          <w:i/>
          <w:lang w:val="en-GB"/>
        </w:rPr>
        <w:t>Orpheus</w:t>
      </w:r>
      <w:r w:rsidRPr="0005016E">
        <w:rPr>
          <w:rFonts w:ascii="Book Antiqua" w:hAnsi="Book Antiqua"/>
          <w:lang w:val="en-GB"/>
        </w:rPr>
        <w:t>,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  </w:t>
      </w:r>
      <w:proofErr w:type="gramStart"/>
      <w:r w:rsidRPr="0005016E">
        <w:rPr>
          <w:rFonts w:ascii="Book Antiqua" w:hAnsi="Book Antiqua"/>
          <w:lang w:val="en-GB"/>
        </w:rPr>
        <w:t>The poem of Orpheus.</w:t>
      </w:r>
      <w:proofErr w:type="gramEnd"/>
      <w:r w:rsidRPr="0005016E">
        <w:rPr>
          <w:rFonts w:ascii="Book Antiqua" w:hAnsi="Book Antiqua"/>
          <w:lang w:val="en-GB"/>
        </w:rPr>
        <w:t xml:space="preserve"> What it does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It is. In darkness it is strong.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O red-haired, beautiful young Thracian,</w:t>
      </w:r>
      <w:r w:rsidRPr="0005016E">
        <w:rPr>
          <w:rFonts w:ascii="Book Antiqua" w:hAnsi="Book Antiqua"/>
          <w:sz w:val="18"/>
          <w:szCs w:val="22"/>
          <w:lang w:val="en-GB"/>
        </w:rPr>
        <w:t xml:space="preserve"> 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 You harrow with such gentle shocks         </w:t>
      </w:r>
    </w:p>
    <w:p w:rsidR="0075344B" w:rsidRPr="0005016E" w:rsidRDefault="0075344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 Of sound</w:t>
      </w:r>
      <w:r w:rsidR="00CC2F7B">
        <w:rPr>
          <w:rFonts w:ascii="Book Antiqua" w:hAnsi="Book Antiqua"/>
          <w:lang w:val="en-GB"/>
        </w:rPr>
        <w:t xml:space="preserve">, </w:t>
      </w:r>
      <w:r w:rsidR="000F6981">
        <w:rPr>
          <w:rFonts w:ascii="Book Antiqua" w:hAnsi="Book Antiqua"/>
          <w:lang w:val="en-GB"/>
        </w:rPr>
        <w:t>you</w:t>
      </w:r>
      <w:r w:rsidRPr="0005016E">
        <w:rPr>
          <w:rFonts w:ascii="Book Antiqua" w:hAnsi="Book Antiqua"/>
          <w:lang w:val="en-GB"/>
        </w:rPr>
        <w:t xml:space="preserve"> levitate the rocks</w:t>
      </w:r>
    </w:p>
    <w:p w:rsidR="0075344B" w:rsidRDefault="00CC2F7B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In metamorphic trance-formation!</w:t>
      </w:r>
    </w:p>
    <w:p w:rsidR="0075344B" w:rsidRDefault="00574215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sz w:val="24"/>
          <w:szCs w:val="24"/>
          <w:lang w:val="en-GB"/>
        </w:rPr>
      </w:pPr>
      <w:r>
        <w:rPr>
          <w:rFonts w:ascii="Book Antiqua" w:eastAsia="Times New Roman" w:hAnsi="Book Antiqua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59999BB" wp14:editId="60AB6BDB">
            <wp:simplePos x="0" y="0"/>
            <wp:positionH relativeFrom="margin">
              <wp:posOffset>2025015</wp:posOffset>
            </wp:positionH>
            <wp:positionV relativeFrom="margin">
              <wp:posOffset>6177915</wp:posOffset>
            </wp:positionV>
            <wp:extent cx="2084705" cy="1737360"/>
            <wp:effectExtent l="171450" t="152400" r="391795" b="3771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Gathering the Tress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44B">
        <w:rPr>
          <w:rFonts w:ascii="Book Antiqua" w:hAnsi="Book Antiqua"/>
          <w:lang w:val="en-GB"/>
        </w:rPr>
        <w:br w:type="page"/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b/>
          <w:bCs/>
          <w:i/>
          <w:iCs/>
          <w:sz w:val="28"/>
          <w:szCs w:val="28"/>
        </w:rPr>
        <w:lastRenderedPageBreak/>
        <w:t>Instant Myth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ind w:firstLine="720"/>
        <w:rPr>
          <w:rFonts w:ascii="Book Antiqua" w:hAnsi="Book Antiqua"/>
        </w:rPr>
      </w:pPr>
      <w:r w:rsidRPr="0005016E">
        <w:rPr>
          <w:rFonts w:ascii="Book Antiqua" w:hAnsi="Book Antiqua"/>
          <w:i/>
          <w:iCs/>
          <w:szCs w:val="30"/>
        </w:rPr>
        <w:t xml:space="preserve">            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Running through the meadow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she</w:t>
      </w:r>
      <w:proofErr w:type="gramEnd"/>
      <w:r w:rsidRPr="0005016E">
        <w:rPr>
          <w:rFonts w:ascii="Book Antiqua" w:hAnsi="Book Antiqua"/>
        </w:rPr>
        <w:t xml:space="preserve"> startles a snake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and</w:t>
      </w:r>
      <w:proofErr w:type="gramEnd"/>
      <w:r w:rsidRPr="0005016E">
        <w:rPr>
          <w:rFonts w:ascii="Book Antiqua" w:hAnsi="Book Antiqua"/>
        </w:rPr>
        <w:t xml:space="preserve"> in a lightning-strike</w:t>
      </w:r>
    </w:p>
    <w:p w:rsidR="0075344B" w:rsidRPr="0005016E" w:rsidRDefault="0075344B" w:rsidP="00E7514E">
      <w:pPr>
        <w:pStyle w:val="NormalWeb"/>
        <w:tabs>
          <w:tab w:val="left" w:pos="7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he</w:t>
      </w:r>
      <w:proofErr w:type="gramEnd"/>
      <w:r w:rsidRPr="0005016E">
        <w:rPr>
          <w:rFonts w:ascii="Book Antiqua" w:hAnsi="Book Antiqua"/>
        </w:rPr>
        <w:t xml:space="preserve"> comes out of the  cave</w:t>
      </w:r>
    </w:p>
    <w:p w:rsidR="0075344B" w:rsidRPr="0005016E" w:rsidRDefault="000C562D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eyes</w:t>
      </w:r>
      <w:proofErr w:type="gramEnd"/>
      <w:r>
        <w:rPr>
          <w:rFonts w:ascii="Book Antiqua" w:hAnsi="Book Antiqua"/>
        </w:rPr>
        <w:t xml:space="preserve"> black with the dazzle</w:t>
      </w:r>
    </w:p>
    <w:p w:rsidR="0075344B" w:rsidRPr="0005016E" w:rsidRDefault="000C562D" w:rsidP="00E7514E">
      <w:pPr>
        <w:pStyle w:val="NormalWeb"/>
        <w:keepNext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of</w:t>
      </w:r>
      <w:proofErr w:type="gramEnd"/>
      <w:r>
        <w:rPr>
          <w:rFonts w:ascii="Book Antiqua" w:hAnsi="Book Antiqua"/>
        </w:rPr>
        <w:t xml:space="preserve"> </w:t>
      </w:r>
      <w:r w:rsidR="0075344B" w:rsidRPr="0005016E">
        <w:rPr>
          <w:rFonts w:ascii="Book Antiqua" w:hAnsi="Book Antiqua"/>
        </w:rPr>
        <w:t>her vanishing.</w:t>
      </w:r>
    </w:p>
    <w:p w:rsidR="0075344B" w:rsidRPr="0005016E" w:rsidRDefault="0075344B" w:rsidP="00E7514E">
      <w:pPr>
        <w:pStyle w:val="NormalWeb"/>
        <w:keepNext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keepNext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Default="0075344B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sz w:val="28"/>
        </w:rPr>
      </w:pPr>
      <w:r>
        <w:rPr>
          <w:rFonts w:ascii="Book Antiqua" w:hAnsi="Book Antiqua"/>
          <w:b/>
          <w:i/>
          <w:sz w:val="28"/>
        </w:rPr>
        <w:br w:type="page"/>
      </w:r>
    </w:p>
    <w:p w:rsidR="000C562D" w:rsidRPr="000C562D" w:rsidRDefault="000C562D" w:rsidP="00E7514E">
      <w:pPr>
        <w:keepNext/>
        <w:spacing w:beforeLines="35" w:before="84" w:afterLines="45" w:after="108" w:line="240" w:lineRule="auto"/>
        <w:ind w:right="-312"/>
        <w:rPr>
          <w:rFonts w:ascii="Book Antiqua" w:hAnsi="Book Antiqua" w:cs="Times New Roman"/>
          <w:b/>
          <w:bCs/>
          <w:i/>
          <w:iCs/>
          <w:sz w:val="28"/>
          <w:szCs w:val="24"/>
        </w:rPr>
      </w:pPr>
      <w:r w:rsidRPr="000C562D">
        <w:rPr>
          <w:rFonts w:ascii="Book Antiqua" w:hAnsi="Book Antiqua" w:cs="Times New Roman"/>
          <w:b/>
          <w:bCs/>
          <w:i/>
          <w:iCs/>
          <w:sz w:val="28"/>
          <w:szCs w:val="24"/>
        </w:rPr>
        <w:lastRenderedPageBreak/>
        <w:t xml:space="preserve">Hermes </w:t>
      </w:r>
      <w:proofErr w:type="spellStart"/>
      <w:r w:rsidRPr="000C562D">
        <w:rPr>
          <w:rFonts w:ascii="Book Antiqua" w:hAnsi="Book Antiqua" w:cs="Times New Roman"/>
          <w:b/>
          <w:bCs/>
          <w:i/>
          <w:iCs/>
          <w:sz w:val="28"/>
          <w:szCs w:val="24"/>
        </w:rPr>
        <w:t>Psychopompos</w:t>
      </w:r>
      <w:proofErr w:type="spellEnd"/>
    </w:p>
    <w:p w:rsidR="000C562D" w:rsidRPr="000C562D" w:rsidRDefault="000C562D" w:rsidP="00E7514E">
      <w:pPr>
        <w:keepNext/>
        <w:spacing w:beforeLines="35" w:before="84" w:afterLines="45" w:after="108" w:line="240" w:lineRule="auto"/>
        <w:ind w:right="-312"/>
        <w:rPr>
          <w:rFonts w:ascii="Book Antiqua" w:hAnsi="Book Antiqua" w:cs="Times New Roman"/>
          <w:b/>
          <w:bCs/>
          <w:i/>
          <w:iCs/>
          <w:sz w:val="18"/>
          <w:szCs w:val="18"/>
        </w:rPr>
      </w:pPr>
      <w:r w:rsidRPr="000C562D">
        <w:rPr>
          <w:rFonts w:ascii="Book Antiqua" w:hAnsi="Book Antiqua" w:cs="Times New Roman"/>
          <w:b/>
          <w:bCs/>
          <w:i/>
          <w:iCs/>
          <w:sz w:val="26"/>
          <w:szCs w:val="24"/>
        </w:rPr>
        <w:t xml:space="preserve">  </w:t>
      </w:r>
      <w:r w:rsidRPr="00950AE8">
        <w:rPr>
          <w:rFonts w:ascii="Book Antiqua" w:hAnsi="Book Antiqua" w:cs="Times New Roman"/>
          <w:b/>
          <w:bCs/>
          <w:i/>
          <w:iCs/>
          <w:sz w:val="20"/>
          <w:szCs w:val="24"/>
        </w:rPr>
        <w:t xml:space="preserve">   </w:t>
      </w:r>
      <w:r w:rsidRPr="000C562D">
        <w:rPr>
          <w:rFonts w:ascii="Book Antiqua" w:hAnsi="Book Antiqua" w:cs="Times New Roman"/>
          <w:b/>
          <w:bCs/>
          <w:i/>
          <w:iCs/>
          <w:sz w:val="24"/>
          <w:szCs w:val="18"/>
        </w:rPr>
        <w:t>Shepherd of the Dead</w:t>
      </w:r>
    </w:p>
    <w:p w:rsidR="000C562D" w:rsidRPr="000C562D" w:rsidRDefault="000C562D" w:rsidP="00E7514E">
      <w:pPr>
        <w:keepNext/>
        <w:spacing w:beforeLines="35" w:before="84" w:afterLines="45" w:after="108" w:line="240" w:lineRule="auto"/>
        <w:ind w:right="-312"/>
        <w:rPr>
          <w:rFonts w:ascii="Book Antiqua" w:hAnsi="Book Antiqua" w:cs="Times New Roman"/>
          <w:bCs/>
          <w:i/>
          <w:iCs/>
          <w:sz w:val="24"/>
          <w:szCs w:val="18"/>
        </w:rPr>
      </w:pPr>
    </w:p>
    <w:p w:rsidR="000C562D" w:rsidRPr="000C562D" w:rsidRDefault="000C562D" w:rsidP="00E7514E">
      <w:pPr>
        <w:keepNext/>
        <w:spacing w:beforeLines="35" w:before="84" w:afterLines="45" w:after="108" w:line="240" w:lineRule="auto"/>
        <w:ind w:right="-312"/>
        <w:rPr>
          <w:rFonts w:ascii="Book Antiqua" w:hAnsi="Book Antiqua" w:cs="Times New Roman"/>
          <w:i/>
          <w:iCs/>
          <w:sz w:val="4"/>
          <w:szCs w:val="24"/>
        </w:rPr>
      </w:pPr>
    </w:p>
    <w:p w:rsidR="000C562D" w:rsidRPr="00E7514E" w:rsidRDefault="000C562D" w:rsidP="00E7514E">
      <w:pPr>
        <w:tabs>
          <w:tab w:val="left" w:pos="720"/>
          <w:tab w:val="center" w:pos="4680"/>
          <w:tab w:val="right" w:pos="9360"/>
        </w:tabs>
        <w:spacing w:beforeLines="35" w:before="84" w:afterLines="45" w:after="108" w:line="240" w:lineRule="auto"/>
        <w:rPr>
          <w:rFonts w:ascii="Book Antiqua" w:eastAsia="Calibri" w:hAnsi="Book Antiqua" w:cs="Times New Roman"/>
          <w:iCs/>
        </w:rPr>
      </w:pPr>
      <w:r w:rsidRPr="00E7514E">
        <w:rPr>
          <w:rFonts w:ascii="Book Antiqua" w:eastAsia="Calibri" w:hAnsi="Book Antiqua" w:cs="Times New Roman"/>
        </w:rPr>
        <w:t>Cover her eyes. Steal past the dead—their souls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eastAsia="Calibri" w:hAnsi="Book Antiqua" w:cs="Times New Roman"/>
          <w:szCs w:val="24"/>
        </w:rPr>
      </w:pPr>
      <w:r w:rsidRPr="00E7514E">
        <w:rPr>
          <w:rFonts w:ascii="Book Antiqua" w:eastAsia="Calibri" w:hAnsi="Book Antiqua" w:cs="Times New Roman"/>
          <w:szCs w:val="24"/>
        </w:rPr>
        <w:t>Are still awake—she must not see them—no,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>Not yet… They are so weak, their shadows throw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>Them on the walls, they have the eyes of moles.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 w:val="20"/>
          <w:szCs w:val="24"/>
        </w:rPr>
      </w:pPr>
    </w:p>
    <w:p w:rsidR="00035A98" w:rsidRPr="00E7514E" w:rsidRDefault="00035A98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>
        <w:rPr>
          <w:rFonts w:ascii="Book Antiqua" w:hAnsi="Book Antiqua" w:cs="Times New Roman"/>
          <w:szCs w:val="24"/>
        </w:rPr>
        <w:t>Follow that winding strip—</w:t>
      </w:r>
      <w:r w:rsidR="009E4166">
        <w:rPr>
          <w:rFonts w:ascii="Book Antiqua" w:hAnsi="Book Antiqua" w:cs="Times New Roman"/>
          <w:szCs w:val="24"/>
        </w:rPr>
        <w:t>that</w:t>
      </w:r>
      <w:r>
        <w:rPr>
          <w:rFonts w:ascii="Book Antiqua" w:hAnsi="Book Antiqua" w:cs="Times New Roman"/>
          <w:szCs w:val="24"/>
        </w:rPr>
        <w:t xml:space="preserve"> frozen whirl—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 xml:space="preserve">Down to </w:t>
      </w:r>
      <w:r w:rsidR="00035A98">
        <w:rPr>
          <w:rFonts w:ascii="Book Antiqua" w:hAnsi="Book Antiqua" w:cs="Times New Roman"/>
          <w:szCs w:val="24"/>
        </w:rPr>
        <w:t xml:space="preserve">where magma forms a </w:t>
      </w:r>
      <w:r w:rsidR="00802B37">
        <w:rPr>
          <w:rFonts w:ascii="Book Antiqua" w:hAnsi="Book Antiqua" w:cs="Times New Roman"/>
          <w:szCs w:val="24"/>
        </w:rPr>
        <w:t>bubbling</w:t>
      </w:r>
      <w:r w:rsidRPr="00E7514E">
        <w:rPr>
          <w:rFonts w:ascii="Book Antiqua" w:hAnsi="Book Antiqua" w:cs="Times New Roman"/>
          <w:szCs w:val="24"/>
        </w:rPr>
        <w:t xml:space="preserve"> sod.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>Let her trust gravity: it serves the god.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 xml:space="preserve">He dwells down there. That heavy heart… </w:t>
      </w:r>
      <w:proofErr w:type="gramStart"/>
      <w:r w:rsidRPr="00E7514E">
        <w:rPr>
          <w:rFonts w:ascii="Book Antiqua" w:hAnsi="Book Antiqua" w:cs="Times New Roman"/>
          <w:szCs w:val="24"/>
        </w:rPr>
        <w:t>Poor girl.</w:t>
      </w:r>
      <w:proofErr w:type="gramEnd"/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eastAsia="Calibri" w:hAnsi="Book Antiqua" w:cs="Times New Roman"/>
          <w:sz w:val="20"/>
          <w:szCs w:val="24"/>
        </w:rPr>
      </w:pPr>
    </w:p>
    <w:p w:rsidR="000C562D" w:rsidRPr="00802B37" w:rsidRDefault="00802B37" w:rsidP="00E7514E">
      <w:pPr>
        <w:spacing w:beforeLines="35" w:before="84" w:afterLines="45" w:after="108" w:line="240" w:lineRule="auto"/>
        <w:rPr>
          <w:rFonts w:ascii="Book Antiqua" w:hAnsi="Book Antiqua" w:cs="Times New Roman"/>
          <w:i/>
          <w:iCs/>
          <w:szCs w:val="24"/>
        </w:rPr>
      </w:pPr>
      <w:r>
        <w:rPr>
          <w:rFonts w:ascii="Book Antiqua" w:hAnsi="Book Antiqua" w:cs="Times New Roman"/>
          <w:szCs w:val="24"/>
        </w:rPr>
        <w:t xml:space="preserve">Is that a distant echo? </w:t>
      </w:r>
      <w:r>
        <w:rPr>
          <w:rFonts w:ascii="Book Antiqua" w:hAnsi="Book Antiqua" w:cs="Times New Roman"/>
          <w:i/>
          <w:iCs/>
          <w:szCs w:val="24"/>
        </w:rPr>
        <w:t>Daughter, daughter!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iCs/>
          <w:szCs w:val="24"/>
        </w:rPr>
      </w:pPr>
      <w:r w:rsidRPr="00E7514E">
        <w:rPr>
          <w:rFonts w:ascii="Book Antiqua" w:hAnsi="Book Antiqua" w:cs="Times New Roman"/>
          <w:iCs/>
          <w:szCs w:val="24"/>
        </w:rPr>
        <w:t xml:space="preserve">Now on her </w:t>
      </w:r>
      <w:r w:rsidR="00802B37">
        <w:rPr>
          <w:rFonts w:ascii="Book Antiqua" w:hAnsi="Book Antiqua" w:cs="Times New Roman"/>
          <w:iCs/>
          <w:szCs w:val="24"/>
        </w:rPr>
        <w:t>cheek</w:t>
      </w:r>
      <w:r w:rsidRPr="00E7514E">
        <w:rPr>
          <w:rFonts w:ascii="Book Antiqua" w:hAnsi="Book Antiqua" w:cs="Times New Roman"/>
          <w:iCs/>
          <w:szCs w:val="24"/>
        </w:rPr>
        <w:t xml:space="preserve"> she thinks she feels a breath.</w:t>
      </w:r>
    </w:p>
    <w:p w:rsidR="000C562D" w:rsidRPr="00802B37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i/>
          <w:szCs w:val="24"/>
        </w:rPr>
      </w:pPr>
      <w:r w:rsidRPr="00802B37">
        <w:rPr>
          <w:rFonts w:ascii="Book Antiqua" w:hAnsi="Book Antiqua" w:cs="Times New Roman"/>
          <w:i/>
          <w:szCs w:val="24"/>
        </w:rPr>
        <w:t xml:space="preserve">Come, I will bathe you in the </w:t>
      </w:r>
      <w:r w:rsidR="00802B37">
        <w:rPr>
          <w:rFonts w:ascii="Book Antiqua" w:hAnsi="Book Antiqua" w:cs="Times New Roman"/>
          <w:i/>
          <w:szCs w:val="24"/>
        </w:rPr>
        <w:t>cool, still</w:t>
      </w:r>
      <w:r w:rsidRPr="00802B37">
        <w:rPr>
          <w:rFonts w:ascii="Book Antiqua" w:hAnsi="Book Antiqua" w:cs="Times New Roman"/>
          <w:i/>
          <w:szCs w:val="24"/>
        </w:rPr>
        <w:t xml:space="preserve"> water.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 w:val="20"/>
          <w:szCs w:val="24"/>
        </w:rPr>
      </w:pP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>It walks beside her now. Her heart is sad. Oh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szCs w:val="24"/>
        </w:rPr>
      </w:pPr>
      <w:r w:rsidRPr="00E7514E">
        <w:rPr>
          <w:rFonts w:ascii="Book Antiqua" w:hAnsi="Book Antiqua" w:cs="Times New Roman"/>
          <w:szCs w:val="24"/>
        </w:rPr>
        <w:t>Open her eyes, god, she must see the Shadow!</w:t>
      </w:r>
    </w:p>
    <w:p w:rsidR="000C562D" w:rsidRPr="00E7514E" w:rsidRDefault="000C562D" w:rsidP="00E7514E">
      <w:pPr>
        <w:spacing w:beforeLines="35" w:before="84" w:afterLines="45" w:after="108" w:line="240" w:lineRule="auto"/>
        <w:rPr>
          <w:rFonts w:ascii="Book Antiqua" w:hAnsi="Book Antiqua" w:cs="Times New Roman"/>
          <w:color w:val="F2F2F2" w:themeColor="background1" w:themeShade="F2"/>
          <w:szCs w:val="24"/>
        </w:rPr>
      </w:pPr>
      <w:r w:rsidRPr="00E7514E">
        <w:rPr>
          <w:rFonts w:ascii="Book Antiqua" w:hAnsi="Book Antiqua" w:cs="Times New Roman"/>
          <w:szCs w:val="24"/>
        </w:rPr>
        <w:t xml:space="preserve">It reaches out for her. It is her </w:t>
      </w:r>
      <w:proofErr w:type="gramStart"/>
      <w:r w:rsidRPr="00E7514E">
        <w:rPr>
          <w:rFonts w:ascii="Book Antiqua" w:hAnsi="Book Antiqua" w:cs="Times New Roman"/>
          <w:szCs w:val="24"/>
        </w:rPr>
        <w:t>death.</w:t>
      </w:r>
      <w:r w:rsidRPr="00E7514E">
        <w:rPr>
          <w:rFonts w:ascii="Book Antiqua" w:hAnsi="Book Antiqua" w:cs="Times New Roman"/>
          <w:color w:val="F2F2F2" w:themeColor="background1" w:themeShade="F2"/>
          <w:szCs w:val="24"/>
        </w:rPr>
        <w:t>!</w:t>
      </w:r>
      <w:proofErr w:type="gramEnd"/>
    </w:p>
    <w:p w:rsidR="004D18C7" w:rsidRDefault="00574215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  <w:szCs w:val="30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sz w:val="28"/>
          <w:szCs w:val="30"/>
        </w:rPr>
        <w:drawing>
          <wp:anchor distT="0" distB="0" distL="114300" distR="114300" simplePos="0" relativeHeight="251694080" behindDoc="0" locked="0" layoutInCell="1" allowOverlap="1" wp14:anchorId="23B6424D" wp14:editId="221A4636">
            <wp:simplePos x="0" y="0"/>
            <wp:positionH relativeFrom="margin">
              <wp:posOffset>2428875</wp:posOffset>
            </wp:positionH>
            <wp:positionV relativeFrom="margin">
              <wp:posOffset>6450330</wp:posOffset>
            </wp:positionV>
            <wp:extent cx="1087395" cy="1463040"/>
            <wp:effectExtent l="171450" t="171450" r="379730" b="36576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Orpheus Eurydice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2"/>
                    <a:stretch/>
                  </pic:blipFill>
                  <pic:spPr bwMode="auto">
                    <a:xfrm>
                      <a:off x="0" y="0"/>
                      <a:ext cx="108739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C7">
        <w:rPr>
          <w:rFonts w:ascii="Book Antiqua" w:hAnsi="Book Antiqua"/>
          <w:b/>
          <w:bCs/>
          <w:i/>
          <w:iCs/>
          <w:sz w:val="28"/>
          <w:szCs w:val="30"/>
        </w:rPr>
        <w:br w:type="page"/>
      </w:r>
    </w:p>
    <w:p w:rsidR="004D18C7" w:rsidRPr="0005016E" w:rsidRDefault="000C562D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BD5254">
        <w:rPr>
          <w:i/>
          <w:noProof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52304359" wp14:editId="2094842D">
            <wp:simplePos x="0" y="0"/>
            <wp:positionH relativeFrom="margin">
              <wp:posOffset>5248275</wp:posOffset>
            </wp:positionH>
            <wp:positionV relativeFrom="margin">
              <wp:posOffset>106680</wp:posOffset>
            </wp:positionV>
            <wp:extent cx="1135954" cy="1463040"/>
            <wp:effectExtent l="171450" t="171450" r="388620" b="365760"/>
            <wp:wrapSquare wrapText="bothSides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es on Throne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954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C7" w:rsidRPr="0005016E">
        <w:rPr>
          <w:rFonts w:ascii="Book Antiqua" w:eastAsia="Calibri" w:hAnsi="Book Antiqua"/>
          <w:b/>
          <w:i/>
          <w:sz w:val="28"/>
          <w:szCs w:val="22"/>
        </w:rPr>
        <w:t>His Grand Recital on the Harp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It is your audience with the King.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r w:rsidR="00CB63D7">
        <w:rPr>
          <w:rFonts w:ascii="Book Antiqua" w:eastAsia="Calibri" w:hAnsi="Book Antiqua"/>
        </w:rPr>
        <w:t>No one alive has seen Hades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proofErr w:type="gramStart"/>
      <w:r w:rsidR="00CB63D7">
        <w:rPr>
          <w:rFonts w:ascii="Book Antiqua" w:eastAsia="Calibri" w:hAnsi="Book Antiqua"/>
        </w:rPr>
        <w:t>But you.</w:t>
      </w:r>
      <w:proofErr w:type="gramEnd"/>
      <w:r w:rsidR="00CB63D7">
        <w:rPr>
          <w:rFonts w:ascii="Book Antiqua" w:eastAsia="Calibri" w:hAnsi="Book Antiqua"/>
        </w:rPr>
        <w:t xml:space="preserve"> Play him your</w:t>
      </w:r>
      <w:r w:rsidRPr="0005016E">
        <w:rPr>
          <w:rFonts w:ascii="Book Antiqua" w:eastAsia="Calibri" w:hAnsi="Book Antiqua"/>
        </w:rPr>
        <w:t xml:space="preserve"> melodies.</w:t>
      </w: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Let there</w:t>
      </w:r>
      <w:r w:rsidR="004D18C7" w:rsidRPr="0005016E">
        <w:rPr>
          <w:rFonts w:ascii="Book Antiqua" w:eastAsia="Calibri" w:hAnsi="Book Antiqua"/>
        </w:rPr>
        <w:t xml:space="preserve"> be no more vanishing!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One long, thin finger </w:t>
      </w:r>
      <w:r w:rsidR="00CB63D7">
        <w:rPr>
          <w:rFonts w:ascii="Book Antiqua" w:eastAsia="Calibri" w:hAnsi="Book Antiqua"/>
        </w:rPr>
        <w:t>seems to wear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  </w:t>
      </w:r>
      <w:proofErr w:type="gramStart"/>
      <w:r w:rsidR="00CB63D7">
        <w:rPr>
          <w:rFonts w:ascii="Book Antiqua" w:eastAsia="Calibri" w:hAnsi="Book Antiqua"/>
        </w:rPr>
        <w:t>A ring of smo</w:t>
      </w:r>
      <w:r w:rsidRPr="0005016E">
        <w:rPr>
          <w:rFonts w:ascii="Book Antiqua" w:eastAsia="Calibri" w:hAnsi="Book Antiqua"/>
        </w:rPr>
        <w:t>ldering almandine.</w:t>
      </w:r>
      <w:proofErr w:type="gramEnd"/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  His crown is a penumbra. Fine</w:t>
      </w: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Bone-powder whitens his gray hair.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His throne?</w:t>
      </w:r>
      <w:proofErr w:type="gramEnd"/>
      <w:r w:rsidRPr="0005016E">
        <w:rPr>
          <w:rFonts w:ascii="Book Antiqua" w:eastAsia="Calibri" w:hAnsi="Book Antiqua"/>
        </w:rPr>
        <w:t xml:space="preserve"> </w:t>
      </w:r>
      <w:proofErr w:type="gramStart"/>
      <w:r w:rsidRPr="0005016E">
        <w:rPr>
          <w:rFonts w:ascii="Book Antiqua" w:eastAsia="Calibri" w:hAnsi="Book Antiqua"/>
        </w:rPr>
        <w:t>A sort of solid smoke.</w:t>
      </w:r>
      <w:proofErr w:type="gramEnd"/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r w:rsidR="00802B37">
        <w:rPr>
          <w:rFonts w:ascii="Book Antiqua" w:eastAsia="Calibri" w:hAnsi="Book Antiqua"/>
        </w:rPr>
        <w:t xml:space="preserve">Next to him: </w:t>
      </w:r>
      <w:r w:rsidRPr="0005016E">
        <w:rPr>
          <w:rFonts w:ascii="Book Antiqua" w:eastAsia="Calibri" w:hAnsi="Book Antiqua"/>
        </w:rPr>
        <w:t>Queen Persephone.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  Her face is chiseled ebony.</w:t>
      </w: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She is wrapped in a shadow-</w:t>
      </w:r>
      <w:r w:rsidR="004D18C7" w:rsidRPr="0005016E">
        <w:rPr>
          <w:rFonts w:ascii="Book Antiqua" w:eastAsia="Calibri" w:hAnsi="Book Antiqua"/>
        </w:rPr>
        <w:t>cloak</w:t>
      </w:r>
      <w:r>
        <w:rPr>
          <w:rFonts w:ascii="Book Antiqua" w:eastAsia="Calibri" w:hAnsi="Book Antiqua"/>
        </w:rPr>
        <w:t>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How shall your music charm</w:t>
      </w:r>
      <w:r w:rsidR="004D18C7" w:rsidRPr="0005016E">
        <w:rPr>
          <w:rFonts w:ascii="Book Antiqua" w:eastAsia="Calibri" w:hAnsi="Book Antiqua"/>
        </w:rPr>
        <w:t xml:space="preserve"> th</w:t>
      </w:r>
      <w:r>
        <w:rPr>
          <w:rFonts w:ascii="Book Antiqua" w:eastAsia="Calibri" w:hAnsi="Book Antiqua"/>
        </w:rPr>
        <w:t xml:space="preserve">is </w:t>
      </w:r>
      <w:proofErr w:type="gramStart"/>
      <w:r>
        <w:rPr>
          <w:rFonts w:ascii="Book Antiqua" w:eastAsia="Calibri" w:hAnsi="Book Antiqua"/>
        </w:rPr>
        <w:t>H</w:t>
      </w:r>
      <w:r w:rsidR="004D18C7" w:rsidRPr="0005016E">
        <w:rPr>
          <w:rFonts w:ascii="Book Antiqua" w:eastAsia="Calibri" w:hAnsi="Book Antiqua"/>
        </w:rPr>
        <w:t>ead</w:t>
      </w:r>
      <w:proofErr w:type="gramEnd"/>
    </w:p>
    <w:p w:rsidR="00CB63D7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</w:rPr>
      </w:pPr>
      <w:r w:rsidRPr="0005016E">
        <w:rPr>
          <w:rFonts w:ascii="Book Antiqua" w:eastAsia="Calibri" w:hAnsi="Book Antiqua"/>
        </w:rPr>
        <w:t>  That is a</w:t>
      </w:r>
      <w:r w:rsidR="00CB63D7">
        <w:rPr>
          <w:rFonts w:ascii="Book Antiqua" w:eastAsia="Calibri" w:hAnsi="Book Antiqua"/>
        </w:rPr>
        <w:t xml:space="preserve"> pale cloud in the darkness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proofErr w:type="gramStart"/>
      <w:r w:rsidR="00CB63D7">
        <w:rPr>
          <w:rFonts w:ascii="Book Antiqua" w:eastAsia="Calibri" w:hAnsi="Book Antiqua"/>
        </w:rPr>
        <w:t>Around you?</w:t>
      </w:r>
      <w:proofErr w:type="gramEnd"/>
      <w:r w:rsidR="00CB63D7">
        <w:rPr>
          <w:rFonts w:ascii="Book Antiqua" w:eastAsia="Calibri" w:hAnsi="Book Antiqua"/>
        </w:rPr>
        <w:t xml:space="preserve"> Glooms of</w:t>
      </w:r>
      <w:r w:rsidRPr="0005016E">
        <w:rPr>
          <w:rFonts w:ascii="Book Antiqua" w:eastAsia="Calibri" w:hAnsi="Book Antiqua"/>
        </w:rPr>
        <w:t xml:space="preserve"> rocky starkness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Speak Death. His ring glows Hell-fire red.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ind w:firstLine="720"/>
        <w:rPr>
          <w:rFonts w:ascii="Book Antiqua" w:hAnsi="Book Antiqua"/>
        </w:rPr>
      </w:pPr>
    </w:p>
    <w:p w:rsidR="004D18C7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>Evoke for him the Revelry,</w:t>
      </w:r>
    </w:p>
    <w:p w:rsidR="00CB63D7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 xml:space="preserve">  The dancing of young, nimble feet,</w:t>
      </w:r>
    </w:p>
    <w:p w:rsidR="00CB63D7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 xml:space="preserve">  A blue sky and the summer’s heat</w:t>
      </w:r>
    </w:p>
    <w:p w:rsidR="00CB63D7" w:rsidRPr="0005016E" w:rsidRDefault="00950AE8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>
        <w:rPr>
          <w:rFonts w:ascii="Book Antiqua" w:eastAsia="Calibri" w:hAnsi="Book Antiqua"/>
        </w:rPr>
        <w:t>Fanned</w:t>
      </w:r>
      <w:r w:rsidR="00CB63D7">
        <w:rPr>
          <w:rFonts w:ascii="Book Antiqua" w:eastAsia="Calibri" w:hAnsi="Book Antiqua"/>
        </w:rPr>
        <w:t xml:space="preserve"> by a soft breeze from the sea.</w:t>
      </w:r>
      <w:proofErr w:type="gramEnd"/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B57709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That</w:t>
      </w:r>
      <w:r w:rsidR="004D18C7" w:rsidRPr="0005016E">
        <w:rPr>
          <w:rFonts w:ascii="Book Antiqua" w:eastAsia="Calibri" w:hAnsi="Book Antiqua"/>
        </w:rPr>
        <w:t xml:space="preserve"> </w:t>
      </w:r>
      <w:r>
        <w:rPr>
          <w:rFonts w:ascii="Book Antiqua" w:eastAsia="Calibri" w:hAnsi="Book Antiqua"/>
        </w:rPr>
        <w:t>glimmering</w:t>
      </w:r>
      <w:r w:rsidR="00CB63D7">
        <w:rPr>
          <w:rFonts w:ascii="Book Antiqua" w:eastAsia="Calibri" w:hAnsi="Book Antiqua"/>
        </w:rPr>
        <w:t xml:space="preserve"> figment of </w:t>
      </w:r>
      <w:r>
        <w:rPr>
          <w:rFonts w:ascii="Book Antiqua" w:eastAsia="Calibri" w:hAnsi="Book Antiqua"/>
        </w:rPr>
        <w:t>a</w:t>
      </w:r>
      <w:r w:rsidR="004D18C7" w:rsidRPr="0005016E">
        <w:rPr>
          <w:rFonts w:ascii="Book Antiqua" w:eastAsia="Calibri" w:hAnsi="Book Antiqua"/>
        </w:rPr>
        <w:t xml:space="preserve"> head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r w:rsidR="00B57709">
        <w:rPr>
          <w:rFonts w:ascii="Book Antiqua" w:eastAsia="Calibri" w:hAnsi="Book Antiqua"/>
        </w:rPr>
        <w:t>Is bowed, and down</w:t>
      </w:r>
      <w:r w:rsidRPr="0005016E">
        <w:rPr>
          <w:rFonts w:ascii="Book Antiqua" w:eastAsia="Calibri" w:hAnsi="Book Antiqua"/>
        </w:rPr>
        <w:t xml:space="preserve"> it seems to sink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  In thoughts it swore it would not think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Again.</w:t>
      </w:r>
      <w:proofErr w:type="gramEnd"/>
      <w:r w:rsidRPr="0005016E">
        <w:rPr>
          <w:rFonts w:ascii="Book Antiqua" w:eastAsia="Calibri" w:hAnsi="Book Antiqua"/>
        </w:rPr>
        <w:t xml:space="preserve"> </w:t>
      </w:r>
      <w:r w:rsidR="00CB63D7">
        <w:rPr>
          <w:rFonts w:ascii="Book Antiqua" w:eastAsia="Calibri" w:hAnsi="Book Antiqua"/>
        </w:rPr>
        <w:t>Memories</w:t>
      </w:r>
      <w:r w:rsidRPr="0005016E">
        <w:rPr>
          <w:rFonts w:ascii="Book Antiqua" w:eastAsia="Calibri" w:hAnsi="Book Antiqua"/>
        </w:rPr>
        <w:t xml:space="preserve"> of the dead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lastRenderedPageBreak/>
        <w:t>Meadows, green spots where once he dallied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  With nymphs long-gone, the fountains muddy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proofErr w:type="gramStart"/>
      <w:r w:rsidRPr="0005016E">
        <w:rPr>
          <w:rFonts w:ascii="Book Antiqua" w:eastAsia="Calibri" w:hAnsi="Book Antiqua"/>
        </w:rPr>
        <w:t>Now…</w:t>
      </w:r>
      <w:proofErr w:type="gramEnd"/>
      <w:r w:rsidRPr="0005016E">
        <w:rPr>
          <w:rFonts w:ascii="Book Antiqua" w:eastAsia="Calibri" w:hAnsi="Book Antiqua"/>
        </w:rPr>
        <w:t xml:space="preserve"> From the brown to the black study</w:t>
      </w: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His heart is moved. His face is pallid.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CB63D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eastAsia="Calibri" w:hAnsi="Book Antiqua"/>
        </w:rPr>
        <w:t>He would cry out, but, short of breath,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r w:rsidR="00CB63D7">
        <w:rPr>
          <w:rFonts w:ascii="Book Antiqua" w:eastAsia="Calibri" w:hAnsi="Book Antiqua"/>
        </w:rPr>
        <w:t>He wheezes as he grants the boon: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  </w:t>
      </w:r>
      <w:r w:rsidR="00CB63D7">
        <w:rPr>
          <w:rFonts w:ascii="Book Antiqua" w:eastAsia="Calibri" w:hAnsi="Book Antiqua"/>
          <w:i/>
        </w:rPr>
        <w:t>You,</w:t>
      </w:r>
      <w:r w:rsidRPr="0005016E">
        <w:rPr>
          <w:rFonts w:ascii="Book Antiqua" w:eastAsia="Calibri" w:hAnsi="Book Antiqua"/>
          <w:i/>
        </w:rPr>
        <w:t xml:space="preserve"> you will sing a different tune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  <w:i/>
        </w:rPr>
        <w:t>To see her die another death.</w:t>
      </w:r>
      <w:proofErr w:type="gramEnd"/>
      <w:r w:rsidRPr="0005016E">
        <w:rPr>
          <w:rFonts w:ascii="Book Antiqua" w:eastAsia="Calibri" w:hAnsi="Book Antiqua"/>
          <w:b/>
          <w:bCs/>
          <w:i/>
          <w:iCs/>
          <w:sz w:val="28"/>
          <w:szCs w:val="22"/>
        </w:rPr>
        <w:t> 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</w:p>
    <w:p w:rsidR="004D18C7" w:rsidRDefault="00D55F5E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  <w:szCs w:val="26"/>
        </w:rPr>
      </w:pPr>
      <w:r w:rsidRPr="00D55F5E">
        <w:rPr>
          <w:rFonts w:ascii="Book Antiqua" w:hAnsi="Book Antiqua"/>
          <w:b/>
          <w:bCs/>
          <w:i/>
          <w:iCs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3495675</wp:posOffset>
                </wp:positionH>
                <wp:positionV relativeFrom="paragraph">
                  <wp:posOffset>4118610</wp:posOffset>
                </wp:positionV>
                <wp:extent cx="257175" cy="3810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>
                            <w:pPr>
                              <w:rPr>
                                <w:sz w:val="14"/>
                              </w:rPr>
                            </w:pPr>
                            <w:r w:rsidRPr="005703CA">
                              <w:rPr>
                                <w:rFonts w:ascii="Book Antiqua" w:hAnsi="Book Antiqua"/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5.25pt;margin-top:324.3pt;width:20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tWDQIAAPkDAAAOAAAAZHJzL2Uyb0RvYy54bWysU9tu2zAMfR+wfxD0vvjSZE2NOEXXrsOA&#10;7gK0+wBGlmNhlqhJSuzs60fJSRZsb8NeBEokD3kOqdXtqHu2l84rNDUvZjln0ghslNnW/NvL45sl&#10;Zz6AaaBHI2t+kJ7frl+/Wg22kiV22DfSMQIxvhpszbsQbJVlXnRSg5+hlYacLToNga5umzUOBkLX&#10;fVbm+dtsQNdYh0J6T68Pk5OvE37bShG+tK2XgfU1p95COl06N/HM1iuotg5sp8SxDfiHLjQoQ0XP&#10;UA8QgO2c+gtKK+HQYxtmAnWGbauETByITZH/wea5AysTFxLH27NM/v/Bis/7r46phmZH8hjQNKMX&#10;OQb2DkdWRnkG6yuKerYUF0Z6ptBE1dsnFN89M3jfgdnKO+dw6CQ01F4RM7OL1AnHR5DN8AkbKgO7&#10;gAlobJ2O2pEajNCpj8N5NLEVQY/l4rq4XnAmyHW1LPI8jS6D6pRsnQ8fJGoWjZo7mnwCh/2TD7EZ&#10;qE4hsZbBR9X3afq9YUPNbxblIiVceLQKtJy90jVfUsWpJlSR43vTpOQAqp9sKtCbI+nIc2Icxs2Y&#10;5L06abnB5kAqOJx2kf4OGR26n5wNtIc19z924CRn/UdDSt4U83lc3HSZL65LurhLz+bSA0YQVM0D&#10;Z5N5H9KyT5TvSPFWJTXiaKZOji3TfiWRjn8hLvDlPUX9/rHrXwAAAP//AwBQSwMEFAAGAAgAAAAh&#10;ABZrKjLeAAAACwEAAA8AAABkcnMvZG93bnJldi54bWxMj01PwzAMhu9I/IfISNxYMrSWrdSdEIgr&#10;iPEhccsar61onKrJ1vLvMSc42n70+nnL7ex7daIxdoERlgsDirgOruMG4e318WoNKibLzvaBCeGb&#10;Imyr87PSFi5M/EKnXWqUhHAsLEKb0lBoHeuWvI2LMBDL7RBGb5OMY6PdaCcJ972+NibX3nYsH1o7&#10;0H1L9dfu6BHenw6fHyvz3Dz4bJjCbDT7jUa8vJjvbkElmtMfDL/6og6VOO3DkV1UPUKWmUxQhHy1&#10;zkEJkW2W0m6PcGNko6tS/+9Q/QAAAP//AwBQSwECLQAUAAYACAAAACEAtoM4kv4AAADhAQAAEwAA&#10;AAAAAAAAAAAAAAAAAAAAW0NvbnRlbnRfVHlwZXNdLnhtbFBLAQItABQABgAIAAAAIQA4/SH/1gAA&#10;AJQBAAALAAAAAAAAAAAAAAAAAC8BAABfcmVscy8ucmVsc1BLAQItABQABgAIAAAAIQDq7RtWDQIA&#10;APkDAAAOAAAAAAAAAAAAAAAAAC4CAABkcnMvZTJvRG9jLnhtbFBLAQItABQABgAIAAAAIQAWayoy&#10;3gAAAAsBAAAPAAAAAAAAAAAAAAAAAGcEAABkcnMvZG93bnJldi54bWxQSwUGAAAAAAQABADzAAAA&#10;cgUAAAAA&#10;" filled="f" stroked="f">
                <v:textbox>
                  <w:txbxContent>
                    <w:p w:rsidR="00CE23EC" w:rsidRPr="005703CA" w:rsidRDefault="00CE23EC">
                      <w:pPr>
                        <w:rPr>
                          <w:sz w:val="14"/>
                        </w:rPr>
                      </w:pPr>
                      <w:r w:rsidRPr="005703CA">
                        <w:rPr>
                          <w:rFonts w:ascii="Book Antiqua" w:hAnsi="Book Antiqua"/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0C562D">
        <w:rPr>
          <w:noProof/>
        </w:rPr>
        <w:drawing>
          <wp:anchor distT="0" distB="0" distL="114300" distR="114300" simplePos="0" relativeHeight="251668480" behindDoc="0" locked="0" layoutInCell="1" allowOverlap="1" wp14:anchorId="7C9F79D3" wp14:editId="0D119ECC">
            <wp:simplePos x="0" y="0"/>
            <wp:positionH relativeFrom="margin">
              <wp:posOffset>2891155</wp:posOffset>
            </wp:positionH>
            <wp:positionV relativeFrom="margin">
              <wp:posOffset>7515225</wp:posOffset>
            </wp:positionV>
            <wp:extent cx="548640" cy="548640"/>
            <wp:effectExtent l="38100" t="95250" r="99060" b="41910"/>
            <wp:wrapSquare wrapText="bothSides"/>
            <wp:docPr id="929" name="Picture 929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9724" r="8181" b="12595"/>
                    <a:stretch/>
                  </pic:blipFill>
                  <pic:spPr bwMode="auto">
                    <a:xfrm>
                      <a:off x="0" y="0"/>
                      <a:ext cx="548640" cy="548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C7">
        <w:rPr>
          <w:rFonts w:ascii="Book Antiqua" w:hAnsi="Book Antiqua"/>
          <w:b/>
          <w:bCs/>
          <w:i/>
          <w:iCs/>
          <w:sz w:val="28"/>
          <w:szCs w:val="26"/>
        </w:rPr>
        <w:br w:type="page"/>
      </w:r>
    </w:p>
    <w:p w:rsidR="004D18C7" w:rsidRDefault="00574215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  <w:b/>
          <w:bCs/>
          <w:i/>
          <w:iCs/>
          <w:sz w:val="28"/>
          <w:szCs w:val="30"/>
        </w:rPr>
      </w:pPr>
      <w:r>
        <w:rPr>
          <w:rFonts w:ascii="Book Antiqua" w:hAnsi="Book Antiqua"/>
          <w:b/>
          <w:bCs/>
          <w:i/>
          <w:iCs/>
          <w:noProof/>
          <w:sz w:val="48"/>
          <w:szCs w:val="48"/>
        </w:rPr>
        <w:lastRenderedPageBreak/>
        <w:drawing>
          <wp:anchor distT="0" distB="0" distL="114300" distR="114300" simplePos="0" relativeHeight="251696128" behindDoc="0" locked="0" layoutInCell="1" allowOverlap="1" wp14:anchorId="3930324F" wp14:editId="0906C1BE">
            <wp:simplePos x="0" y="0"/>
            <wp:positionH relativeFrom="margin">
              <wp:posOffset>5308600</wp:posOffset>
            </wp:positionH>
            <wp:positionV relativeFrom="margin">
              <wp:posOffset>190500</wp:posOffset>
            </wp:positionV>
            <wp:extent cx="1103630" cy="1463040"/>
            <wp:effectExtent l="171450" t="171450" r="382270" b="3657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Slain Durer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C7" w:rsidRPr="0005016E">
        <w:rPr>
          <w:rFonts w:ascii="Book Antiqua" w:eastAsia="Calibri" w:hAnsi="Book Antiqua"/>
          <w:b/>
          <w:bCs/>
          <w:i/>
          <w:iCs/>
          <w:sz w:val="28"/>
          <w:szCs w:val="22"/>
        </w:rPr>
        <w:t>The</w:t>
      </w:r>
      <w:r w:rsidR="004D18C7" w:rsidRPr="0005016E">
        <w:rPr>
          <w:rFonts w:ascii="Book Antiqua" w:eastAsia="Calibri" w:hAnsi="Book Antiqua"/>
          <w:b/>
          <w:bCs/>
          <w:i/>
          <w:iCs/>
          <w:sz w:val="28"/>
          <w:szCs w:val="30"/>
        </w:rPr>
        <w:t xml:space="preserve"> City of Dis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  <w:sz w:val="14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They’re waiting for you</w:t>
      </w:r>
      <w:r w:rsidRPr="0005016E">
        <w:rPr>
          <w:rFonts w:ascii="Book Antiqua" w:hAnsi="Book Antiqua"/>
        </w:rPr>
        <w:t xml:space="preserve"> 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anywhere</w:t>
      </w:r>
      <w:proofErr w:type="gramEnd"/>
      <w:r w:rsidRPr="0005016E">
        <w:rPr>
          <w:rFonts w:ascii="Book Antiqua" w:eastAsia="Calibri" w:hAnsi="Book Antiqua"/>
        </w:rPr>
        <w:t xml:space="preserve"> night vision's poor,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swindles</w:t>
      </w:r>
      <w:proofErr w:type="gramEnd"/>
      <w:r w:rsidRPr="0005016E">
        <w:rPr>
          <w:rFonts w:ascii="Book Antiqua" w:eastAsia="Calibri" w:hAnsi="Book Antiqua"/>
        </w:rPr>
        <w:t xml:space="preserve"> of perception,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optical</w:t>
      </w:r>
      <w:proofErr w:type="gramEnd"/>
      <w:r w:rsidRPr="0005016E">
        <w:rPr>
          <w:rFonts w:ascii="Book Antiqua" w:eastAsia="Calibri" w:hAnsi="Book Antiqua"/>
        </w:rPr>
        <w:t xml:space="preserve"> disillusionments.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Dis: city of </w:t>
      </w:r>
      <w:proofErr w:type="spellStart"/>
      <w:r w:rsidRPr="0005016E">
        <w:rPr>
          <w:rFonts w:ascii="Book Antiqua" w:eastAsia="Calibri" w:hAnsi="Book Antiqua"/>
        </w:rPr>
        <w:t>deprivatives</w:t>
      </w:r>
      <w:proofErr w:type="spellEnd"/>
      <w:r w:rsidRPr="0005016E">
        <w:rPr>
          <w:rFonts w:ascii="Book Antiqua" w:eastAsia="Calibri" w:hAnsi="Book Antiqua"/>
        </w:rPr>
        <w:t>,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insults</w:t>
      </w:r>
      <w:proofErr w:type="gramEnd"/>
      <w:r w:rsidRPr="0005016E">
        <w:rPr>
          <w:rFonts w:ascii="Book Antiqua" w:eastAsia="Calibri" w:hAnsi="Book Antiqua"/>
        </w:rPr>
        <w:t>, assaults. A puncture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  <w:iCs/>
        </w:rPr>
        <w:t>is</w:t>
      </w:r>
      <w:proofErr w:type="gramEnd"/>
      <w:r w:rsidRPr="0005016E">
        <w:rPr>
          <w:rFonts w:ascii="Book Antiqua" w:eastAsia="Calibri" w:hAnsi="Book Antiqua"/>
          <w:iCs/>
        </w:rPr>
        <w:t xml:space="preserve"> worth a thousand words.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Retrofit your lyre with trigger</w:t>
      </w:r>
      <w:r w:rsidR="00035A98">
        <w:rPr>
          <w:rFonts w:ascii="Book Antiqua" w:eastAsia="Calibri" w:hAnsi="Book Antiqua"/>
        </w:rPr>
        <w:t xml:space="preserve"> and</w:t>
      </w:r>
      <w:r w:rsidR="00035A98" w:rsidRPr="00035A98">
        <w:rPr>
          <w:rFonts w:ascii="Book Antiqua" w:eastAsia="Calibri" w:hAnsi="Book Antiqua"/>
        </w:rPr>
        <w:t xml:space="preserve"> </w:t>
      </w:r>
      <w:r w:rsidR="00035A98" w:rsidRPr="0005016E">
        <w:rPr>
          <w:rFonts w:ascii="Book Antiqua" w:eastAsia="Calibri" w:hAnsi="Book Antiqua"/>
        </w:rPr>
        <w:t>barrel</w:t>
      </w:r>
      <w:r w:rsidRPr="0005016E">
        <w:rPr>
          <w:rFonts w:ascii="Book Antiqua" w:eastAsia="Calibri" w:hAnsi="Book Antiqua"/>
        </w:rPr>
        <w:t>.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Walk fast, shoulders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hunched</w:t>
      </w:r>
      <w:proofErr w:type="gramEnd"/>
      <w:r w:rsidRPr="0005016E">
        <w:rPr>
          <w:rFonts w:ascii="Book Antiqua" w:eastAsia="Calibri" w:hAnsi="Book Antiqua"/>
        </w:rPr>
        <w:t xml:space="preserve"> looking crazy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and</w:t>
      </w:r>
      <w:proofErr w:type="gramEnd"/>
      <w:r w:rsidRPr="0005016E">
        <w:rPr>
          <w:rFonts w:ascii="Book Antiqua" w:hAnsi="Book Antiqua"/>
        </w:rPr>
        <w:t xml:space="preserve"> mean.  Ignore the blurt 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of</w:t>
      </w:r>
      <w:proofErr w:type="gramEnd"/>
      <w:r w:rsidRPr="0005016E">
        <w:rPr>
          <w:rFonts w:ascii="Book Antiqua" w:hAnsi="Book Antiqua"/>
        </w:rPr>
        <w:t xml:space="preserve"> a car horn, </w:t>
      </w:r>
      <w:r w:rsidR="00E54916">
        <w:rPr>
          <w:rFonts w:ascii="Book Antiqua" w:hAnsi="Book Antiqua"/>
        </w:rPr>
        <w:t xml:space="preserve">the </w:t>
      </w:r>
      <w:r w:rsidRPr="0005016E">
        <w:rPr>
          <w:rFonts w:ascii="Book Antiqua" w:hAnsi="Book Antiqua"/>
        </w:rPr>
        <w:t>squealing wheels,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that</w:t>
      </w:r>
      <w:proofErr w:type="gramEnd"/>
      <w:r w:rsidRPr="0005016E">
        <w:rPr>
          <w:rFonts w:ascii="Book Antiqua" w:hAnsi="Book Antiqua"/>
        </w:rPr>
        <w:t xml:space="preserve"> gaseous burp wobbling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the</w:t>
      </w:r>
      <w:proofErr w:type="gramEnd"/>
      <w:r w:rsidRPr="0005016E">
        <w:rPr>
          <w:rFonts w:ascii="Book Antiqua" w:hAnsi="Book Antiqua"/>
        </w:rPr>
        <w:t xml:space="preserve"> manhole cover on </w:t>
      </w:r>
    </w:p>
    <w:p w:rsidR="004D18C7" w:rsidRPr="0005016E" w:rsidRDefault="006C386E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its</w:t>
      </w:r>
      <w:proofErr w:type="gramEnd"/>
      <w:r>
        <w:rPr>
          <w:rFonts w:ascii="Book Antiqua" w:hAnsi="Book Antiqua"/>
        </w:rPr>
        <w:t xml:space="preserve"> rim, t</w:t>
      </w:r>
      <w:r w:rsidR="004D18C7" w:rsidRPr="0005016E">
        <w:rPr>
          <w:rFonts w:ascii="Book Antiqua" w:hAnsi="Book Antiqua"/>
        </w:rPr>
        <w:t>he down-and-outer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in</w:t>
      </w:r>
      <w:proofErr w:type="gramEnd"/>
      <w:r w:rsidRPr="0005016E">
        <w:rPr>
          <w:rFonts w:ascii="Book Antiqua" w:hAnsi="Book Antiqua"/>
        </w:rPr>
        <w:t xml:space="preserve"> the cubbyhole </w:t>
      </w:r>
      <w:r w:rsidR="002E5DF3">
        <w:rPr>
          <w:rFonts w:ascii="Book Antiqua" w:hAnsi="Book Antiqua"/>
        </w:rPr>
        <w:t>sucking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brain</w:t>
      </w:r>
      <w:proofErr w:type="gramEnd"/>
      <w:r w:rsidRPr="0005016E">
        <w:rPr>
          <w:rFonts w:ascii="Book Antiqua" w:hAnsi="Book Antiqua"/>
        </w:rPr>
        <w:t xml:space="preserve"> damage from a paper bag</w:t>
      </w:r>
      <w:r w:rsidR="006C386E">
        <w:rPr>
          <w:rFonts w:ascii="Book Antiqua" w:hAnsi="Book Antiqua"/>
        </w:rPr>
        <w:t>.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 xml:space="preserve">Glide along the wall </w:t>
      </w:r>
    </w:p>
    <w:p w:rsidR="006C38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eastAsia="Calibri" w:hAnsi="Book Antiqua"/>
        </w:rPr>
      </w:pPr>
      <w:proofErr w:type="gramStart"/>
      <w:r w:rsidRPr="0005016E">
        <w:rPr>
          <w:rFonts w:ascii="Book Antiqua" w:eastAsia="Calibri" w:hAnsi="Book Antiqua"/>
        </w:rPr>
        <w:t>like</w:t>
      </w:r>
      <w:proofErr w:type="gramEnd"/>
      <w:r w:rsidRPr="0005016E">
        <w:rPr>
          <w:rFonts w:ascii="Book Antiqua" w:eastAsia="Calibri" w:hAnsi="Book Antiqua"/>
        </w:rPr>
        <w:t xml:space="preserve"> moonlight. Good. </w:t>
      </w:r>
    </w:p>
    <w:p w:rsidR="004D18C7" w:rsidRPr="0005016E" w:rsidRDefault="004D18C7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Descend.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  <w:iCs/>
        </w:rPr>
        <w:t xml:space="preserve">(Should you go back the way you </w:t>
      </w:r>
      <w:proofErr w:type="gramStart"/>
      <w:r w:rsidRPr="0005016E">
        <w:rPr>
          <w:rFonts w:ascii="Book Antiqua" w:eastAsia="Calibri" w:hAnsi="Book Antiqua"/>
          <w:iCs/>
        </w:rPr>
        <w:t>came,</w:t>
      </w:r>
      <w:proofErr w:type="gramEnd"/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  <w:iCs/>
        </w:rPr>
        <w:t>up</w:t>
      </w:r>
      <w:proofErr w:type="gramEnd"/>
      <w:r w:rsidRPr="0005016E">
        <w:rPr>
          <w:rFonts w:ascii="Book Antiqua" w:eastAsia="Calibri" w:hAnsi="Book Antiqua"/>
          <w:iCs/>
        </w:rPr>
        <w:t xml:space="preserve"> the subway stairs?) S</w:t>
      </w:r>
      <w:r w:rsidRPr="0005016E">
        <w:rPr>
          <w:rFonts w:ascii="Book Antiqua" w:eastAsia="Calibri" w:hAnsi="Book Antiqua"/>
        </w:rPr>
        <w:t>omeone’s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stepping</w:t>
      </w:r>
      <w:proofErr w:type="gramEnd"/>
      <w:r w:rsidRPr="0005016E">
        <w:rPr>
          <w:rFonts w:ascii="Book Antiqua" w:eastAsia="Calibri" w:hAnsi="Book Antiqua"/>
        </w:rPr>
        <w:t xml:space="preserve"> out of the shadows. Look!</w:t>
      </w:r>
    </w:p>
    <w:p w:rsidR="004D18C7" w:rsidRPr="0005016E" w:rsidRDefault="004D18C7" w:rsidP="00E7514E">
      <w:pPr>
        <w:pStyle w:val="NormalWeb"/>
        <w:tabs>
          <w:tab w:val="left" w:pos="216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She disappears.</w:t>
      </w:r>
    </w:p>
    <w:p w:rsidR="004D18C7" w:rsidRDefault="004D18C7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8"/>
        </w:rPr>
      </w:pPr>
      <w:r>
        <w:rPr>
          <w:rFonts w:ascii="Book Antiqua" w:hAnsi="Book Antiqua"/>
          <w:b/>
          <w:bCs/>
          <w:i/>
          <w:iCs/>
          <w:sz w:val="28"/>
        </w:rPr>
        <w:br w:type="page"/>
      </w:r>
    </w:p>
    <w:p w:rsidR="008C121E" w:rsidRPr="0005016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320936">
        <w:rPr>
          <w:noProof/>
          <w:color w:val="F2F2F2" w:themeColor="background1" w:themeShade="F2"/>
        </w:rPr>
        <w:lastRenderedPageBreak/>
        <w:drawing>
          <wp:anchor distT="0" distB="0" distL="114300" distR="114300" simplePos="0" relativeHeight="251718656" behindDoc="0" locked="0" layoutInCell="1" allowOverlap="1" wp14:anchorId="09EBD6D0" wp14:editId="379CAF2C">
            <wp:simplePos x="0" y="0"/>
            <wp:positionH relativeFrom="margin">
              <wp:posOffset>5445125</wp:posOffset>
            </wp:positionH>
            <wp:positionV relativeFrom="margin">
              <wp:posOffset>-9525</wp:posOffset>
            </wp:positionV>
            <wp:extent cx="855345" cy="1051560"/>
            <wp:effectExtent l="95250" t="95250" r="211455" b="320040"/>
            <wp:wrapSquare wrapText="bothSides"/>
            <wp:docPr id="943" name="Picture 943" descr="https://encrypted-tbn1.gstatic.com/images?q=tbn:ANd9GcQyq2NbMc4-LHQ3Whb-ykVCOrSgmAIrvmvdtklRmBUKMeauL8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yq2NbMc4-LHQ3Whb-ykVCOrSgmAIrvmvdtklRmBUKMeauL8Mv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066" b="99174" l="1010" r="91919">
                                  <a14:foregroundMark x1="29798" y1="26860" x2="29798" y2="26860"/>
                                  <a14:foregroundMark x1="9596" y1="17769" x2="9596" y2="17769"/>
                                  <a14:foregroundMark x1="23737" y1="17769" x2="23737" y2="17769"/>
                                  <a14:foregroundMark x1="22222" y1="15289" x2="22222" y2="15289"/>
                                  <a14:foregroundMark x1="28283" y1="23140" x2="28283" y2="23140"/>
                                  <a14:foregroundMark x1="14141" y1="14876" x2="14141" y2="14876"/>
                                  <a14:foregroundMark x1="6566" y1="21074" x2="6566" y2="21074"/>
                                  <a14:foregroundMark x1="84343" y1="19008" x2="84343" y2="19008"/>
                                  <a14:foregroundMark x1="76263" y1="14876" x2="76263" y2="14876"/>
                                  <a14:foregroundMark x1="67172" y1="19008" x2="67172" y2="19008"/>
                                  <a14:foregroundMark x1="81313" y1="15289" x2="81313" y2="15289"/>
                                  <a14:foregroundMark x1="27778" y1="30579" x2="27778" y2="30579"/>
                                  <a14:foregroundMark x1="39899" y1="30579" x2="39899" y2="30579"/>
                                  <a14:foregroundMark x1="47475" y1="29752" x2="47475" y2="29752"/>
                                  <a14:foregroundMark x1="33838" y1="29752" x2="33838" y2="29752"/>
                                  <a14:foregroundMark x1="16667" y1="14876" x2="16667" y2="14876"/>
                                  <a14:foregroundMark x1="21212" y1="44628" x2="21212" y2="44628"/>
                                  <a14:foregroundMark x1="9091" y1="15702" x2="9091" y2="15702"/>
                                  <a14:foregroundMark x1="8081" y1="17769" x2="8081" y2="17769"/>
                                  <a14:foregroundMark x1="27273" y1="30165" x2="27273" y2="30165"/>
                                  <a14:foregroundMark x1="27778" y1="27273" x2="27778" y2="27273"/>
                                  <a14:foregroundMark x1="27273" y1="21074" x2="27273" y2="21074"/>
                                  <a14:foregroundMark x1="26768" y1="20248" x2="26768" y2="20248"/>
                                  <a14:foregroundMark x1="27273" y1="19835" x2="27273" y2="19835"/>
                                  <a14:foregroundMark x1="13636" y1="14463" x2="13636" y2="14463"/>
                                  <a14:foregroundMark x1="12626" y1="14463" x2="12626" y2="14463"/>
                                  <a14:foregroundMark x1="12626" y1="14463" x2="12626" y2="14463"/>
                                  <a14:foregroundMark x1="15152" y1="14463" x2="15152" y2="14463"/>
                                  <a14:foregroundMark x1="19192" y1="14463" x2="19192" y2="14463"/>
                                  <a14:foregroundMark x1="20202" y1="14463" x2="20202" y2="14463"/>
                                  <a14:foregroundMark x1="10101" y1="14463" x2="10101" y2="14463"/>
                                  <a14:backgroundMark x1="40394" y1="43775" x2="40394" y2="43775"/>
                                  <a14:backgroundMark x1="40887" y1="57831" x2="40887" y2="57831"/>
                                  <a14:backgroundMark x1="52709" y1="62249" x2="52709" y2="62249"/>
                                  <a14:backgroundMark x1="53202" y1="22892" x2="53202" y2="22892"/>
                                  <a14:backgroundMark x1="39409" y1="20884" x2="39409" y2="20884"/>
                                  <a14:backgroundMark x1="62121" y1="57851" x2="62121" y2="57851"/>
                                  <a14:backgroundMark x1="64141" y1="65702" x2="64141" y2="65702"/>
                                  <a14:backgroundMark x1="34848" y1="86777" x2="34848" y2="86777"/>
                                  <a14:backgroundMark x1="45960" y1="17355" x2="45960" y2="17355"/>
                                  <a14:backgroundMark x1="81818" y1="19421" x2="81818" y2="19421"/>
                                  <a14:backgroundMark x1="83333" y1="22727" x2="83333" y2="22727"/>
                                  <a14:backgroundMark x1="86869" y1="26033" x2="86869" y2="26033"/>
                                  <a14:backgroundMark x1="12626" y1="36364" x2="12626" y2="36364"/>
                                  <a14:backgroundMark x1="23232" y1="24380" x2="23232" y2="24380"/>
                                  <a14:backgroundMark x1="18687" y1="18182" x2="18687" y2="18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16E">
        <w:rPr>
          <w:rFonts w:ascii="Book Antiqua" w:hAnsi="Book Antiqua"/>
          <w:b/>
          <w:bCs/>
          <w:i/>
          <w:iCs/>
          <w:sz w:val="28"/>
          <w:szCs w:val="30"/>
        </w:rPr>
        <w:t>Orpheus Insufferable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8C121E" w:rsidRPr="0005016E" w:rsidRDefault="006B3D05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 xml:space="preserve">They’re </w:t>
      </w:r>
      <w:r w:rsidR="008C121E" w:rsidRPr="0005016E">
        <w:rPr>
          <w:rFonts w:ascii="Book Antiqua" w:hAnsi="Book Antiqua"/>
        </w:rPr>
        <w:t>breathless with excitement! I live up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To my distinguished reputation, filling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 xml:space="preserve">Their ears with </w:t>
      </w:r>
      <w:proofErr w:type="spellStart"/>
      <w:proofErr w:type="gramStart"/>
      <w:r w:rsidRPr="0005016E">
        <w:rPr>
          <w:rFonts w:ascii="Book Antiqua" w:hAnsi="Book Antiqua"/>
          <w:i/>
          <w:iCs/>
        </w:rPr>
        <w:t>melos</w:t>
      </w:r>
      <w:proofErr w:type="spellEnd"/>
      <w:proofErr w:type="gramEnd"/>
      <w:r w:rsidRPr="0005016E">
        <w:rPr>
          <w:rFonts w:ascii="Book Antiqua" w:hAnsi="Book Antiqua"/>
        </w:rPr>
        <w:t>, brimming each dry cup.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 xml:space="preserve">I </w:t>
      </w:r>
      <w:r>
        <w:rPr>
          <w:rFonts w:ascii="Book Antiqua" w:hAnsi="Book Antiqua"/>
        </w:rPr>
        <w:t>am a touring star</w:t>
      </w:r>
      <w:r w:rsidRPr="0005016E">
        <w:rPr>
          <w:rFonts w:ascii="Book Antiqua" w:hAnsi="Book Antiqua"/>
        </w:rPr>
        <w:t>. I get top billing.</w:t>
      </w:r>
    </w:p>
    <w:p w:rsidR="008C121E" w:rsidRPr="0005016E" w:rsidRDefault="008C121E" w:rsidP="008C121E">
      <w:pPr>
        <w:pStyle w:val="NormalWeb"/>
        <w:tabs>
          <w:tab w:val="center" w:pos="4320"/>
          <w:tab w:val="right" w:pos="864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One soft arpeggio… There they are, reliving</w:t>
      </w:r>
    </w:p>
    <w:p w:rsidR="008C121E" w:rsidRPr="0005016E" w:rsidRDefault="008C121E" w:rsidP="008C121E">
      <w:pPr>
        <w:pStyle w:val="NormalWeb"/>
        <w:tabs>
          <w:tab w:val="center" w:pos="4320"/>
          <w:tab w:val="right" w:pos="864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Trysts under willow trees in summer’s heat.</w:t>
      </w:r>
      <w:proofErr w:type="gramEnd"/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They weep, and (ah, the dead can be so giving!)</w:t>
      </w:r>
    </w:p>
    <w:p w:rsidR="008C121E" w:rsidRPr="0005016E" w:rsidRDefault="008C121E" w:rsidP="008C121E">
      <w:pPr>
        <w:pStyle w:val="NormalWeb"/>
        <w:tabs>
          <w:tab w:val="center" w:pos="4320"/>
          <w:tab w:val="right" w:pos="864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They lay flowers—wilted flowers—at my feet.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8C121E" w:rsidRPr="0005016E" w:rsidRDefault="00F63FB5" w:rsidP="008C121E">
      <w:pPr>
        <w:pStyle w:val="NormalWeb"/>
        <w:tabs>
          <w:tab w:val="center" w:pos="4320"/>
          <w:tab w:val="right" w:pos="864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These are the scales I practice on the heart.</w:t>
      </w:r>
    </w:p>
    <w:p w:rsidR="008C121E" w:rsidRPr="0005016E" w:rsidRDefault="0051083F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Ghosts</w:t>
      </w:r>
      <w:r w:rsidR="008C121E" w:rsidRPr="0005016E">
        <w:rPr>
          <w:rFonts w:ascii="Book Antiqua" w:hAnsi="Book Antiqua"/>
        </w:rPr>
        <w:t xml:space="preserve"> rise to meet </w:t>
      </w:r>
      <w:r w:rsidR="006B3D05">
        <w:rPr>
          <w:rFonts w:ascii="Book Antiqua" w:hAnsi="Book Antiqua"/>
        </w:rPr>
        <w:t>the notes like grass in meadows:</w:t>
      </w:r>
    </w:p>
    <w:p w:rsidR="008C121E" w:rsidRPr="0005016E" w:rsidRDefault="006B3D05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I mow straight through</w:t>
      </w:r>
      <w:r w:rsidR="00F63FB5">
        <w:rPr>
          <w:rFonts w:ascii="Book Antiqua" w:hAnsi="Book Antiqua"/>
        </w:rPr>
        <w:t xml:space="preserve"> them</w:t>
      </w:r>
      <w:r w:rsidR="008C121E" w:rsidRPr="0005016E">
        <w:rPr>
          <w:rFonts w:ascii="Book Antiqua" w:hAnsi="Book Antiqua"/>
        </w:rPr>
        <w:t xml:space="preserve"> with a keen C sharp.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It is my Grand Recital on the Harp</w:t>
      </w: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</w:rPr>
        <w:t>That wins the prize: The Emperor of Shadows</w:t>
      </w:r>
    </w:p>
    <w:p w:rsidR="008C121E" w:rsidRDefault="00F63FB5" w:rsidP="008C121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>
        <w:rPr>
          <w:rFonts w:ascii="Book Antiqua" w:hAnsi="Book Antiqua"/>
        </w:rPr>
        <w:t>Will pin her like a ribbon to my art.</w:t>
      </w:r>
    </w:p>
    <w:p w:rsidR="008C121E" w:rsidRDefault="008C121E" w:rsidP="008C121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851BB5">
        <w:rPr>
          <w:i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F8FB03" wp14:editId="3AC25544">
                <wp:simplePos x="0" y="0"/>
                <wp:positionH relativeFrom="margin">
                  <wp:posOffset>2800350</wp:posOffset>
                </wp:positionH>
                <wp:positionV relativeFrom="margin">
                  <wp:posOffset>6315075</wp:posOffset>
                </wp:positionV>
                <wp:extent cx="2755265" cy="285750"/>
                <wp:effectExtent l="0" t="0" r="8255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857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 w:rsidP="008C121E">
                            <w:pPr>
                              <w:rPr>
                                <w:sz w:val="18"/>
                              </w:rPr>
                            </w:pPr>
                            <w:r w:rsidRPr="005703CA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0.5pt;margin-top:497.25pt;width:216.95pt;height:22.5pt;z-index:2517196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xtIgIAACEEAAAOAAAAZHJzL2Uyb0RvYy54bWysU1Fv2yAQfp+0/4B4X+xYcZNacaouXaZJ&#10;XTep3Q/AGMdowCGgsbNfvwMnWdS9TeMBcdzxcfd9d+u7UStyEM5LMDWdz3JKhOHQSrOv6Y+X3YcV&#10;JT4w0zIFRtT0KDy927x/tx5sJQroQbXCEQQxvhpsTfsQbJVlnvdCMz8DKww6O3CaBTTdPmsdGxBd&#10;q6zI85tsANdaB1x4j7cPk5NuEn7XCR6+dZ0XgaiaYm4h7S7tTdyzzZpVe8dsL/kpDfYPWWgmDX56&#10;gXpggZFXJ/+C0pI78NCFGQedQddJLlINWM08f1PNc8+sSLUgOd5eaPL/D5Y/Hb47ItuaLlEpwzRq&#10;9CLGQD7CSIpIz2B9hVHPFuPCiNcocyrV20fgPz0xsO2Z2Yt752DoBWsxvXl8mV09nXB8BGmGr9Di&#10;N+w1QAIaO6cjd8gGQXSU6XiRJqbC8bJYlmVxU1LC0VesymWZtMtYdX5tnQ+fBWgSDzV1KH1CZ4dH&#10;H2I2rDqHxM88KNnupFLJcPtmqxw5MGyTHa7tNhXwJkwZMtT0tizKhGwgvk8dpGXANlZS13SVxzU1&#10;VmTjk2lTSGBSTWfMRJkTPZGRiZswNmMSYnFmvYH2iHw5mLoWpwwPPbhflAzYsTU1OFKUqC8GGb+d&#10;LxaxwZOxKJcFGu7a01x7mOEIVNNAyXTchjQUkQwD96hMJxNpUcIpj1PC2IeJy9PMxEa/tlPUn8ne&#10;/AYAAP//AwBQSwMEFAAGAAgAAAAhAP5HSofjAAAADAEAAA8AAABkcnMvZG93bnJldi54bWxMj8tO&#10;wzAQRfdI/IM1SOyo3ZI+HOJUlAoJIaSIAHs3HpKIeBzFbpry9ZgVLEdzdO+52XayHRtx8K0jBfOZ&#10;AIZUOdNSreD97fFmA8wHTUZ3jlDBGT1s88uLTKfGnegVxzLULIaQT7WCJoQ+5dxXDVrtZ65Hir9P&#10;N1gd4jnU3Az6FMNtxxdCrLjVLcWGRvf40GD1VR6tgr1efZcvz0Lupqd9sTt/jOtFUSh1fTXd3wEL&#10;OIU/GH71ozrk0engjmQ86xQkyTxuCQqkTJbAIrFZJxLYIaLiVi6B5xn/PyL/AQAA//8DAFBLAQIt&#10;ABQABgAIAAAAIQC2gziS/gAAAOEBAAATAAAAAAAAAAAAAAAAAAAAAABbQ29udGVudF9UeXBlc10u&#10;eG1sUEsBAi0AFAAGAAgAAAAhADj9If/WAAAAlAEAAAsAAAAAAAAAAAAAAAAALwEAAF9yZWxzLy5y&#10;ZWxzUEsBAi0AFAAGAAgAAAAhAEuOTG0iAgAAIQQAAA4AAAAAAAAAAAAAAAAALgIAAGRycy9lMm9E&#10;b2MueG1sUEsBAi0AFAAGAAgAAAAhAP5HSofjAAAADAEAAA8AAAAAAAAAAAAAAAAAfAQAAGRycy9k&#10;b3ducmV2LnhtbFBLBQYAAAAABAAEAPMAAACMBQAAAAA=&#10;" fillcolor="#ffc" stroked="f">
                <v:textbox>
                  <w:txbxContent>
                    <w:p w:rsidR="00CE23EC" w:rsidRPr="005703CA" w:rsidRDefault="00CE23EC" w:rsidP="008C121E">
                      <w:pPr>
                        <w:rPr>
                          <w:sz w:val="18"/>
                        </w:rPr>
                      </w:pPr>
                      <w:r w:rsidRPr="005703CA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Book Antiqua" w:hAnsi="Book Antiqua"/>
        </w:rPr>
        <w:br w:type="page"/>
      </w:r>
      <w:r w:rsidRPr="001D0EE3">
        <w:rPr>
          <w:i/>
          <w:iCs/>
          <w:noProof/>
          <w:sz w:val="16"/>
          <w:szCs w:val="18"/>
        </w:rPr>
        <w:drawing>
          <wp:anchor distT="0" distB="0" distL="114300" distR="114300" simplePos="0" relativeHeight="251717632" behindDoc="0" locked="0" layoutInCell="1" allowOverlap="1" wp14:anchorId="4C4DEDDD" wp14:editId="64AB212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81982" cy="1280160"/>
            <wp:effectExtent l="57150" t="114300" r="132715" b="72390"/>
            <wp:wrapSquare wrapText="bothSides"/>
            <wp:docPr id="26" name="Picture 2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982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b/>
          <w:bCs/>
          <w:i/>
          <w:iCs/>
          <w:sz w:val="28"/>
          <w:szCs w:val="26"/>
        </w:rPr>
        <w:lastRenderedPageBreak/>
        <w:t>Eurydice Incensed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 xml:space="preserve">Having passed the shadowy audition with flying 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Coloratura singing and eloquent harping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On themes so dear to the departed—Grieving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572" w:right="1258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In springtime—Death on the eve of the white wedding—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Daguerreotypes of dazzled faces fading—giving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proofErr w:type="spellStart"/>
      <w:proofErr w:type="gramStart"/>
      <w:r w:rsidRPr="00E7514E">
        <w:rPr>
          <w:rFonts w:ascii="Book Antiqua" w:hAnsi="Book Antiqua"/>
          <w:i/>
        </w:rPr>
        <w:t>Them</w:t>
      </w:r>
      <w:proofErr w:type="spellEnd"/>
      <w:proofErr w:type="gramEnd"/>
      <w:r w:rsidRPr="00E7514E">
        <w:rPr>
          <w:rFonts w:ascii="Book Antiqua" w:hAnsi="Book Antiqua"/>
          <w:i/>
        </w:rPr>
        <w:t xml:space="preserve"> ears composed of nothing but a listening—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Leading me stumbling up a mineshaft twisting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654" w:right="1439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Toward that pin-hole radiance thronged with the living,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You turn, and I am that startled vanishing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You needed to sculpt a frieze of pure departing—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A soft, defeated cry stonily echoing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Into the tragic poem of your regretting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It wasn’t to see my face—</w:t>
      </w:r>
      <w:proofErr w:type="gramStart"/>
      <w:r w:rsidRPr="00E7514E">
        <w:rPr>
          <w:rFonts w:ascii="Book Antiqua" w:hAnsi="Book Antiqua"/>
          <w:i/>
        </w:rPr>
        <w:t>Or</w:t>
      </w:r>
      <w:proofErr w:type="gramEnd"/>
      <w:r w:rsidRPr="00E7514E">
        <w:rPr>
          <w:rFonts w:ascii="Book Antiqua" w:hAnsi="Book Antiqua"/>
          <w:i/>
        </w:rPr>
        <w:t xml:space="preserve"> to see me going—</w:t>
      </w:r>
    </w:p>
    <w:p w:rsidR="008C121E" w:rsidRPr="00E7514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i/>
        </w:rPr>
      </w:pPr>
      <w:r w:rsidRPr="00E7514E">
        <w:rPr>
          <w:rFonts w:ascii="Book Antiqua" w:hAnsi="Book Antiqua"/>
          <w:i/>
        </w:rPr>
        <w:t>Or gone—</w:t>
      </w:r>
      <w:proofErr w:type="gramStart"/>
      <w:r w:rsidRPr="00E7514E">
        <w:rPr>
          <w:rFonts w:ascii="Book Antiqua" w:hAnsi="Book Antiqua"/>
          <w:i/>
        </w:rPr>
        <w:t>It</w:t>
      </w:r>
      <w:proofErr w:type="gramEnd"/>
      <w:r w:rsidRPr="00E7514E">
        <w:rPr>
          <w:rFonts w:ascii="Book Antiqua" w:hAnsi="Book Antiqua"/>
          <w:i/>
        </w:rPr>
        <w:t xml:space="preserve"> was to turn—It was the turning:</w:t>
      </w:r>
    </w:p>
    <w:p w:rsidR="008C121E" w:rsidRPr="0005016E" w:rsidRDefault="008C121E" w:rsidP="008C121E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</w:p>
    <w:p w:rsidR="008C121E" w:rsidRPr="0005016E" w:rsidRDefault="008C121E" w:rsidP="008C121E">
      <w:pPr>
        <w:pStyle w:val="NormalWeb"/>
        <w:spacing w:beforeLines="35" w:before="84" w:beforeAutospacing="0" w:afterLines="45" w:after="108" w:afterAutospacing="0"/>
        <w:ind w:rightChars="1728" w:right="3802"/>
        <w:rPr>
          <w:rFonts w:ascii="Book Antiqua" w:hAnsi="Book Antiqua"/>
        </w:rPr>
      </w:pPr>
    </w:p>
    <w:p w:rsidR="00712B23" w:rsidRPr="0005016E" w:rsidRDefault="008C121E" w:rsidP="008C121E">
      <w:pPr>
        <w:pStyle w:val="NormalWeb"/>
        <w:tabs>
          <w:tab w:val="left" w:pos="720"/>
          <w:tab w:val="center" w:pos="4320"/>
          <w:tab w:val="righ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sz w:val="28"/>
          <w:szCs w:val="28"/>
        </w:rPr>
      </w:pPr>
      <w:r w:rsidRPr="00851BB5">
        <w:rPr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23EEA0" wp14:editId="4186239A">
                <wp:simplePos x="0" y="0"/>
                <wp:positionH relativeFrom="margin">
                  <wp:posOffset>2324100</wp:posOffset>
                </wp:positionH>
                <wp:positionV relativeFrom="margin">
                  <wp:posOffset>6886575</wp:posOffset>
                </wp:positionV>
                <wp:extent cx="2755265" cy="2857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2857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5703CA" w:rsidRDefault="00CE23EC" w:rsidP="008C121E">
                            <w:pPr>
                              <w:rPr>
                                <w:sz w:val="18"/>
                              </w:rPr>
                            </w:pPr>
                            <w:r w:rsidRPr="005703CA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3pt;margin-top:542.25pt;width:216.95pt;height:22.5pt;z-index:251721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34OIgIAACEEAAAOAAAAZHJzL2Uyb0RvYy54bWysU1Fv2yAQfp+0/4B4X+xYcZNacaouXaZJ&#10;XTep3Q/AGMdowCGgsbNfvwMnWdS9TeMBcdzxcffdd+u7UStyEM5LMDWdz3JKhOHQSrOv6Y+X3YcV&#10;JT4w0zIFRtT0KDy927x/tx5sJQroQbXCEQQxvhpsTfsQbJVlnvdCMz8DKww6O3CaBTTdPmsdGxBd&#10;q6zI85tsANdaB1x4j7cPk5NuEn7XCR6+dZ0XgaiaYm4h7S7tTdyzzZpVe8dsL/kpDfYPWWgmDX56&#10;gXpggZFXJ/+C0pI78NCFGQedQddJLlINWM08f1PNc8+sSLUgOd5eaPL/D5Y/Hb47Ilvs3ZISwzT2&#10;6EWMgXyEkRSRnsH6CqOeLcaFEa8xNJXq7SPwn54Y2PbM7MW9czD0grWY3jy+zK6eTjg+gjTDV2jx&#10;G/YaIAGNndORO2SDIDq26XhpTUyF42WxLMvipqSEo69Ylcsy9S5j1fm1dT58FqBJPNTUYesTOjs8&#10;+hCzYdU5JH7mQcl2J5VKhts3W+XIgaFMdri221TAmzBlyFDT27IoE7KB+D4pSMuAMlZS13SVxzUJ&#10;K7LxybQpJDCppjNmosyJnsjIxE0YmzE1ojyz3kB7RL4cTKrFKcNDD+4XJQMqtqYGR4oS9cUg47fz&#10;xSIKPBmLclmg4a49zbWHGY5ANQ2UTMdtSEMRyTBwj53pZCIttnDK45Qw6jBxeZqZKPRrO0X9mezN&#10;bwAAAP//AwBQSwMEFAAGAAgAAAAhABQg6/nkAAAADQEAAA8AAABkcnMvZG93bnJldi54bWxMj8FO&#10;wzAQRO9I/IO1SNyo3UDTOsSpKBUSqpAi0nJ3E5NExOsodtOUr2c5wXFnRrNv0vVkOzaawbcOFcxn&#10;ApjB0lUt1goO+5e7FTAfNFa6c2gUXIyHdXZ9leqkcmd8N2MRakYl6BOtoAmhTzj3ZWOs9jPXGyTv&#10;0w1WBzqHmleDPlO57XgkRMytbpE+NLo3z40pv4qTVbDV8XfxthNyM71u883lY1xGea7U7c309Ags&#10;mCn8heEXn9AhI6ajO2HlWafgPo5pSyBDrB4WwCiylFICO5I0j+QCeJby/yuyHwAAAP//AwBQSwEC&#10;LQAUAAYACAAAACEAtoM4kv4AAADhAQAAEwAAAAAAAAAAAAAAAAAAAAAAW0NvbnRlbnRfVHlwZXNd&#10;LnhtbFBLAQItABQABgAIAAAAIQA4/SH/1gAAAJQBAAALAAAAAAAAAAAAAAAAAC8BAABfcmVscy8u&#10;cmVsc1BLAQItABQABgAIAAAAIQC3Q34OIgIAACEEAAAOAAAAAAAAAAAAAAAAAC4CAABkcnMvZTJv&#10;RG9jLnhtbFBLAQItABQABgAIAAAAIQAUIOv55AAAAA0BAAAPAAAAAAAAAAAAAAAAAHwEAABkcnMv&#10;ZG93bnJldi54bWxQSwUGAAAAAAQABADzAAAAjQUAAAAA&#10;" fillcolor="#ffc" stroked="f">
                <v:textbox>
                  <w:txbxContent>
                    <w:p w:rsidR="00CE23EC" w:rsidRPr="005703CA" w:rsidRDefault="00CE23EC" w:rsidP="008C121E">
                      <w:pPr>
                        <w:rPr>
                          <w:sz w:val="18"/>
                        </w:rPr>
                      </w:pPr>
                      <w:r w:rsidRPr="005703CA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839">
        <w:rPr>
          <w:i/>
          <w:noProof/>
          <w:szCs w:val="22"/>
        </w:rPr>
        <w:drawing>
          <wp:anchor distT="0" distB="0" distL="114300" distR="114300" simplePos="0" relativeHeight="251720704" behindDoc="0" locked="0" layoutInCell="1" allowOverlap="1" wp14:anchorId="52109C9E" wp14:editId="625532C9">
            <wp:simplePos x="0" y="0"/>
            <wp:positionH relativeFrom="margin">
              <wp:posOffset>2883535</wp:posOffset>
            </wp:positionH>
            <wp:positionV relativeFrom="margin">
              <wp:posOffset>6595110</wp:posOffset>
            </wp:positionV>
            <wp:extent cx="655320" cy="1554480"/>
            <wp:effectExtent l="171450" t="152400" r="392430" b="388620"/>
            <wp:wrapSquare wrapText="bothSides"/>
            <wp:docPr id="362" name="Picture 36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2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7437" r="56621" b="131"/>
                    <a:stretch/>
                  </pic:blipFill>
                  <pic:spPr bwMode="auto">
                    <a:xfrm flipH="1">
                      <a:off x="0" y="0"/>
                      <a:ext cx="65532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eastAsia="Calibri" w:hAnsi="Book Antiqua"/>
          <w:b/>
          <w:i/>
          <w:sz w:val="28"/>
        </w:rPr>
        <w:br w:type="page"/>
      </w:r>
      <w:r w:rsidR="00712B2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5C23D0FC" wp14:editId="6515431D">
            <wp:simplePos x="0" y="0"/>
            <wp:positionH relativeFrom="margin">
              <wp:posOffset>5353050</wp:posOffset>
            </wp:positionH>
            <wp:positionV relativeFrom="margin">
              <wp:posOffset>-635</wp:posOffset>
            </wp:positionV>
            <wp:extent cx="1081484" cy="1143000"/>
            <wp:effectExtent l="152400" t="152400" r="347345" b="361950"/>
            <wp:wrapSquare wrapText="bothSides"/>
            <wp:docPr id="383" name="Picture 75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77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5066" r="15979" b="33422"/>
                    <a:stretch/>
                  </pic:blipFill>
                  <pic:spPr bwMode="auto">
                    <a:xfrm>
                      <a:off x="0" y="0"/>
                      <a:ext cx="1081484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B23">
        <w:rPr>
          <w:rFonts w:ascii="Book Antiqua" w:hAnsi="Book Antiqua"/>
          <w:b/>
          <w:bCs/>
          <w:i/>
          <w:iCs/>
          <w:sz w:val="28"/>
          <w:szCs w:val="28"/>
        </w:rPr>
        <w:t>Rilke: Credo</w:t>
      </w:r>
    </w:p>
    <w:p w:rsidR="00712B23" w:rsidRPr="0005016E" w:rsidRDefault="00712B23" w:rsidP="00712B23">
      <w:pPr>
        <w:pStyle w:val="NormalWeb"/>
        <w:tabs>
          <w:tab w:val="left" w:pos="720"/>
          <w:tab w:val="center" w:pos="4320"/>
          <w:tab w:val="righ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tabs>
          <w:tab w:val="left" w:pos="720"/>
          <w:tab w:val="center" w:pos="4320"/>
          <w:tab w:val="righ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>
        <w:rPr>
          <w:rFonts w:ascii="Book Antiqua" w:hAnsi="Book Antiqua"/>
        </w:rPr>
        <w:t xml:space="preserve">Let </w:t>
      </w:r>
      <w:r>
        <w:rPr>
          <w:rFonts w:ascii="Book Antiqua" w:hAnsi="Book Antiqua"/>
          <w:i/>
        </w:rPr>
        <w:t>things felt</w:t>
      </w:r>
      <w:r>
        <w:rPr>
          <w:rFonts w:ascii="Book Antiqua" w:hAnsi="Book Antiqua"/>
        </w:rPr>
        <w:t xml:space="preserve"> be your credo</w:t>
      </w:r>
      <w:r w:rsidRPr="0005016E">
        <w:rPr>
          <w:rFonts w:ascii="Book Antiqua" w:hAnsi="Book Antiqua"/>
        </w:rPr>
        <w:t xml:space="preserve">, not mere feeling. </w:t>
      </w: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712B23">
        <w:rPr>
          <w:rFonts w:ascii="Book Antiqua" w:hAnsi="Book Antiqua"/>
          <w:iCs/>
        </w:rPr>
        <w:t>Look, always look</w:t>
      </w:r>
      <w:r w:rsidRPr="0005016E">
        <w:rPr>
          <w:rFonts w:ascii="Book Antiqua" w:hAnsi="Book Antiqua"/>
        </w:rPr>
        <w:t xml:space="preserve">… </w:t>
      </w:r>
      <w:r>
        <w:rPr>
          <w:rFonts w:ascii="Book Antiqua" w:hAnsi="Book Antiqua"/>
        </w:rPr>
        <w:t>Be calm with</w:t>
      </w:r>
      <w:r w:rsidRPr="0005016E">
        <w:rPr>
          <w:rFonts w:ascii="Book Antiqua" w:hAnsi="Book Antiqua"/>
        </w:rPr>
        <w:t xml:space="preserve"> Pain and Pleasure:                     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 xml:space="preserve">Your destiny is buttress, vault and ceiling.  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>Squeeze into silence under massive pressure.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>Spread through these stained-glass shapes, be the still bliss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>In martyrs’ eyes when sunbeams bruise them; coil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>Your tumult deep inside the wafer’s kiss,</w:t>
      </w:r>
    </w:p>
    <w:p w:rsidR="00712B23" w:rsidRPr="00712B23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i/>
        </w:rPr>
      </w:pPr>
      <w:r w:rsidRPr="00712B23">
        <w:rPr>
          <w:rFonts w:ascii="Book Antiqua" w:hAnsi="Book Antiqua"/>
          <w:i/>
        </w:rPr>
        <w:t>The cool, chromatic sheen on chrism oil—</w:t>
      </w:r>
    </w:p>
    <w:p w:rsidR="00712B23" w:rsidRPr="0005016E" w:rsidRDefault="00712B23" w:rsidP="00712B23">
      <w:pPr>
        <w:pStyle w:val="NormalWeb"/>
        <w:tabs>
          <w:tab w:val="left" w:pos="720"/>
          <w:tab w:val="center" w:pos="4320"/>
          <w:tab w:val="righ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Fling yourself out now, in convulsive waves,</w:t>
      </w: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And find, in Orpheus, your mouth, your breath.</w:t>
      </w: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Float down the river of a song no staves</w:t>
      </w: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Can hold—the one whole note that rings through death</w:t>
      </w:r>
    </w:p>
    <w:p w:rsidR="00712B23" w:rsidRPr="0005016E" w:rsidRDefault="00712B23" w:rsidP="00712B23">
      <w:pPr>
        <w:pStyle w:val="NormalWeb"/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And grows so vast and palpable and round</w:t>
      </w:r>
    </w:p>
    <w:p w:rsidR="00712B23" w:rsidRPr="0005016E" w:rsidRDefault="00712B23" w:rsidP="00712B23">
      <w:pPr>
        <w:pStyle w:val="NormalWeb"/>
        <w:tabs>
          <w:tab w:val="left" w:pos="720"/>
          <w:tab w:val="center" w:pos="4320"/>
          <w:tab w:val="righ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Earth dwells entirely in that single sound.</w:t>
      </w:r>
    </w:p>
    <w:p w:rsidR="00712B23" w:rsidRPr="0005016E" w:rsidRDefault="00712B23" w:rsidP="00712B23">
      <w:pPr>
        <w:pStyle w:val="NormalWeb"/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Default="00712B23" w:rsidP="00712B23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>
        <w:rPr>
          <w:rFonts w:ascii="Book Antiqua" w:hAnsi="Book Antiqua"/>
          <w:b/>
          <w:bCs/>
        </w:rPr>
        <w:br w:type="page"/>
      </w:r>
    </w:p>
    <w:p w:rsidR="00712B23" w:rsidRPr="0005016E" w:rsidRDefault="00712B23" w:rsidP="00712B23">
      <w:pPr>
        <w:pStyle w:val="NormalWeb"/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sz w:val="28"/>
        </w:rPr>
      </w:pPr>
      <w:r>
        <w:rPr>
          <w:rFonts w:ascii="Book Antiqua" w:hAnsi="Book Antiqua"/>
          <w:b/>
          <w:bCs/>
          <w:i/>
          <w:iCs/>
          <w:sz w:val="28"/>
        </w:rPr>
        <w:lastRenderedPageBreak/>
        <w:t xml:space="preserve">Rilke: </w:t>
      </w:r>
      <w:r w:rsidRPr="0005016E">
        <w:rPr>
          <w:rFonts w:ascii="Book Antiqua" w:hAnsi="Book Antiqua"/>
          <w:b/>
          <w:bCs/>
          <w:i/>
          <w:iCs/>
          <w:sz w:val="28"/>
        </w:rPr>
        <w:t xml:space="preserve">Château de </w:t>
      </w:r>
      <w:proofErr w:type="spellStart"/>
      <w:r w:rsidRPr="0005016E">
        <w:rPr>
          <w:rFonts w:ascii="Book Antiqua" w:hAnsi="Book Antiqua"/>
          <w:b/>
          <w:bCs/>
          <w:i/>
          <w:iCs/>
          <w:sz w:val="28"/>
        </w:rPr>
        <w:t>Muzot</w:t>
      </w:r>
      <w:proofErr w:type="spellEnd"/>
      <w:r w:rsidRPr="0005016E">
        <w:rPr>
          <w:rFonts w:ascii="Book Antiqua" w:hAnsi="Book Antiqua"/>
          <w:b/>
          <w:bCs/>
          <w:i/>
          <w:iCs/>
          <w:sz w:val="28"/>
        </w:rPr>
        <w:t>, 1922</w:t>
      </w:r>
    </w:p>
    <w:p w:rsidR="00712B23" w:rsidRPr="0005016E" w:rsidRDefault="00712B23" w:rsidP="00712B23">
      <w:pPr>
        <w:pStyle w:val="NormalWeb"/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D189D">
        <w:rPr>
          <w:rFonts w:ascii="Book Antiqua" w:hAnsi="Book Antiqua" w:cstheme="minorBidi"/>
          <w:noProof/>
          <w:sz w:val="22"/>
          <w:szCs w:val="22"/>
        </w:rPr>
        <w:t>It</w:t>
      </w:r>
      <w:r w:rsidRPr="0005016E">
        <w:rPr>
          <w:rFonts w:ascii="Book Antiqua" w:hAnsi="Book Antiqua"/>
        </w:rPr>
        <w:t xml:space="preserve"> ripens to its hour; I will be spent.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I never knew that it would feel so light,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 xml:space="preserve">This strength the Angel gives me. </w:t>
      </w:r>
      <w:r w:rsidRPr="0005016E">
        <w:rPr>
          <w:rFonts w:ascii="Book Antiqua" w:hAnsi="Book Antiqua"/>
          <w:iCs/>
        </w:rPr>
        <w:t>You were meant</w:t>
      </w:r>
      <w:r w:rsidRPr="0005016E">
        <w:rPr>
          <w:rFonts w:ascii="Book Antiqua" w:hAnsi="Book Antiqua" w:cstheme="minorBidi"/>
          <w:noProof/>
          <w:sz w:val="20"/>
          <w:szCs w:val="20"/>
        </w:rPr>
        <w:t xml:space="preserve"> 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  <w:iCs/>
        </w:rPr>
        <w:t>For</w:t>
      </w:r>
      <w:r w:rsidRPr="0005016E">
        <w:rPr>
          <w:rFonts w:ascii="Book Antiqua" w:hAnsi="Book Antiqua"/>
          <w:i/>
        </w:rPr>
        <w:t xml:space="preserve"> this</w:t>
      </w:r>
      <w:r w:rsidRPr="0005016E">
        <w:rPr>
          <w:rFonts w:ascii="Book Antiqua" w:hAnsi="Book Antiqua"/>
        </w:rPr>
        <w:t xml:space="preserve">, he says. And I stand up and write. 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Hearts hinder, hearths hold back… Geese-haunted skies,</w:t>
      </w:r>
      <w:r w:rsidRPr="0005016E">
        <w:rPr>
          <w:rFonts w:ascii="Book Antiqua" w:hAnsi="Book Antiqua" w:cstheme="minorBidi"/>
          <w:noProof/>
          <w:sz w:val="20"/>
          <w:szCs w:val="20"/>
        </w:rPr>
        <w:t xml:space="preserve"> 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O orphaned spaces shivering! Can a breath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Husband the share of all departing cries,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Bless each thing with the shape of its own death?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My tower is vigil. Patience makes me rich.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Let statesmen dig excuses from the rubble</w:t>
      </w:r>
      <w:r w:rsidRPr="0005016E">
        <w:rPr>
          <w:rFonts w:ascii="Book Antiqua" w:hAnsi="Book Antiqua" w:cstheme="minorBidi"/>
          <w:noProof/>
          <w:sz w:val="20"/>
          <w:szCs w:val="20"/>
        </w:rPr>
        <w:t xml:space="preserve"> 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They made. They boast of peace. There will be trouble.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America floods the emptiness with kitsch—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</w:rPr>
        <w:t>But our dead still belong to us. Soon Europe</w:t>
      </w:r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603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</w:rPr>
        <w:t>Will taste its harvest: that dark, Orphic syrup.</w:t>
      </w:r>
      <w:proofErr w:type="gramEnd"/>
    </w:p>
    <w:p w:rsidR="00712B23" w:rsidRPr="0005016E" w:rsidRDefault="00712B23" w:rsidP="00712B23">
      <w:pPr>
        <w:pStyle w:val="NormalWeb"/>
        <w:tabs>
          <w:tab w:val="left" w:pos="0"/>
          <w:tab w:val="left" w:pos="270"/>
          <w:tab w:val="left" w:pos="4320"/>
          <w:tab w:val="left" w:pos="5040"/>
          <w:tab w:val="left" w:pos="603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</w:p>
    <w:p w:rsidR="00712B23" w:rsidRPr="00712B23" w:rsidRDefault="00712B23" w:rsidP="00712B23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sz w:val="24"/>
          <w:szCs w:val="24"/>
          <w:lang w:val="en-GB"/>
        </w:rPr>
      </w:pPr>
      <w:r>
        <w:rPr>
          <w:rFonts w:ascii="Book Antiqua" w:hAnsi="Book Antiqua"/>
          <w:b/>
          <w:bCs/>
          <w:lang w:val="en-GB"/>
        </w:rPr>
        <w:br w:type="page"/>
      </w:r>
    </w:p>
    <w:p w:rsidR="0005016E" w:rsidRPr="0005016E" w:rsidRDefault="0005016E" w:rsidP="00E7514E">
      <w:pPr>
        <w:spacing w:beforeLines="35" w:before="84" w:afterLines="45" w:after="108" w:line="240" w:lineRule="auto"/>
        <w:rPr>
          <w:rFonts w:ascii="Book Antiqua" w:hAnsi="Book Antiqua"/>
        </w:rPr>
      </w:pPr>
      <w:r w:rsidRPr="0005016E">
        <w:rPr>
          <w:rFonts w:ascii="Book Antiqua" w:hAnsi="Book Antiqua"/>
          <w:b/>
          <w:i/>
          <w:sz w:val="28"/>
        </w:rPr>
        <w:lastRenderedPageBreak/>
        <w:t>Traveler’s Round</w:t>
      </w:r>
      <w:r w:rsidRPr="0005016E">
        <w:rPr>
          <w:rFonts w:ascii="Book Antiqua" w:eastAsia="Calibri" w:hAnsi="Book Antiqua"/>
        </w:rPr>
        <w:t xml:space="preserve"> </w:t>
      </w:r>
    </w:p>
    <w:p w:rsidR="0005016E" w:rsidRPr="00DE3631" w:rsidRDefault="0005016E" w:rsidP="00E7514E">
      <w:pPr>
        <w:pStyle w:val="NormalWeb"/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beforeAutospacing="0" w:afterLines="45" w:after="108" w:afterAutospacing="0"/>
        <w:ind w:rightChars="1728" w:right="3802"/>
        <w:rPr>
          <w:rFonts w:ascii="Book Antiqua" w:hAnsi="Book Antiqua"/>
          <w:sz w:val="18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First, source.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</w:t>
      </w: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Then river.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Then the vast</w:t>
      </w:r>
      <w:r w:rsidRPr="004D18C7">
        <w:rPr>
          <w:rFonts w:ascii="Book Antiqua" w:hAnsi="Book Antiqua" w:cs="Times New Roman"/>
          <w:iCs/>
          <w:sz w:val="24"/>
          <w:szCs w:val="24"/>
        </w:rPr>
        <w:tab/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 </w:t>
      </w: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Salt sea.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Sunlight and rain, halfway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 Between the earth and heaven, play</w:t>
      </w:r>
      <w:r w:rsidRPr="004D18C7">
        <w:rPr>
          <w:rFonts w:ascii="Book Antiqua" w:hAnsi="Book Antiqua" w:cs="Times New Roman"/>
          <w:noProof/>
          <w:sz w:val="24"/>
          <w:szCs w:val="24"/>
        </w:rPr>
        <w:t xml:space="preserve"> 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A rainbow.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Beauty cannot last.</w:t>
      </w:r>
    </w:p>
    <w:p w:rsidR="004D18C7" w:rsidRPr="00D55F5E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0"/>
          <w:szCs w:val="24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rPr>
          <w:rFonts w:ascii="Book Antiqua" w:hAnsi="Book Antiqua"/>
          <w:iCs/>
          <w:sz w:val="24"/>
        </w:rPr>
      </w:pPr>
      <w:r w:rsidRPr="004D18C7">
        <w:rPr>
          <w:rFonts w:ascii="Book Antiqua" w:hAnsi="Book Antiqua"/>
          <w:iCs/>
          <w:sz w:val="24"/>
        </w:rPr>
        <w:t>Born of an urge to tell us why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rPr>
          <w:rFonts w:ascii="Book Antiqua" w:hAnsi="Book Antiqua"/>
          <w:iCs/>
          <w:sz w:val="24"/>
        </w:rPr>
      </w:pPr>
      <w:r w:rsidRPr="004D18C7">
        <w:rPr>
          <w:rFonts w:ascii="Book Antiqua" w:hAnsi="Book Antiqua"/>
          <w:iCs/>
          <w:sz w:val="24"/>
        </w:rPr>
        <w:t xml:space="preserve">  It needed to be born, to mean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rPr>
          <w:rFonts w:ascii="Book Antiqua" w:hAnsi="Book Antiqua"/>
          <w:iCs/>
          <w:sz w:val="24"/>
        </w:rPr>
      </w:pPr>
      <w:r w:rsidRPr="004D18C7">
        <w:rPr>
          <w:rFonts w:ascii="Book Antiqua" w:hAnsi="Book Antiqua"/>
          <w:iCs/>
          <w:sz w:val="24"/>
        </w:rPr>
        <w:t xml:space="preserve">  The dawn, the poem becomes the scene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rPr>
          <w:rFonts w:ascii="Book Antiqua" w:hAnsi="Book Antiqua"/>
          <w:iCs/>
          <w:sz w:val="24"/>
        </w:rPr>
      </w:pPr>
      <w:r w:rsidRPr="004D18C7">
        <w:rPr>
          <w:rFonts w:ascii="Book Antiqua" w:hAnsi="Book Antiqua"/>
          <w:iCs/>
          <w:sz w:val="24"/>
        </w:rPr>
        <w:t>In which the god begins to die.</w:t>
      </w:r>
    </w:p>
    <w:p w:rsidR="004D18C7" w:rsidRPr="00D55F5E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0"/>
          <w:szCs w:val="24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Beginning softly, the notes wend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</w:t>
      </w: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Their way to a climactic middle.</w:t>
      </w:r>
      <w:proofErr w:type="gramEnd"/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Like the solution of a riddle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They find a path to reach the end.</w:t>
      </w:r>
    </w:p>
    <w:p w:rsidR="004D18C7" w:rsidRPr="00D55F5E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18"/>
          <w:szCs w:val="24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Overture to </w:t>
      </w:r>
      <w:r w:rsidR="00950AE8">
        <w:rPr>
          <w:rFonts w:ascii="Book Antiqua" w:hAnsi="Book Antiqua" w:cs="Times New Roman"/>
          <w:iCs/>
          <w:sz w:val="24"/>
          <w:szCs w:val="24"/>
        </w:rPr>
        <w:t>the eternity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</w:t>
      </w:r>
      <w:r w:rsidR="00950AE8">
        <w:rPr>
          <w:rFonts w:ascii="Book Antiqua" w:hAnsi="Book Antiqua" w:cs="Times New Roman"/>
          <w:iCs/>
          <w:sz w:val="24"/>
          <w:szCs w:val="24"/>
        </w:rPr>
        <w:t>Where changes end</w:t>
      </w:r>
      <w:r w:rsidRPr="004D18C7">
        <w:rPr>
          <w:rFonts w:ascii="Book Antiqua" w:hAnsi="Book Antiqua" w:cs="Times New Roman"/>
          <w:iCs/>
          <w:sz w:val="24"/>
          <w:szCs w:val="24"/>
        </w:rPr>
        <w:t xml:space="preserve">, the tune, </w:t>
      </w:r>
      <w:proofErr w:type="spellStart"/>
      <w:r w:rsidRPr="004D18C7">
        <w:rPr>
          <w:rFonts w:ascii="Book Antiqua" w:hAnsi="Book Antiqua" w:cs="Times New Roman"/>
          <w:iCs/>
          <w:sz w:val="24"/>
          <w:szCs w:val="24"/>
        </w:rPr>
        <w:t>nel</w:t>
      </w:r>
      <w:proofErr w:type="spellEnd"/>
      <w:r w:rsidRPr="004D18C7">
        <w:rPr>
          <w:rFonts w:ascii="Book Antiqua" w:hAnsi="Book Antiqua" w:cs="Times New Roman"/>
          <w:iCs/>
          <w:sz w:val="24"/>
          <w:szCs w:val="24"/>
        </w:rPr>
        <w:t xml:space="preserve"> mezzo,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Learns it was always intermezzo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And this is its finality.</w:t>
      </w:r>
    </w:p>
    <w:p w:rsidR="004D18C7" w:rsidRPr="00D55F5E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18"/>
          <w:szCs w:val="24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Open the curtains of the rose: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 </w:t>
      </w:r>
      <w:r w:rsidR="00D55F5E">
        <w:rPr>
          <w:rFonts w:ascii="Book Antiqua" w:hAnsi="Book Antiqua" w:cs="Times New Roman"/>
          <w:iCs/>
          <w:sz w:val="24"/>
          <w:szCs w:val="24"/>
        </w:rPr>
        <w:t>There, at the center</w:t>
      </w:r>
      <w:r w:rsidRPr="004D18C7">
        <w:rPr>
          <w:rFonts w:ascii="Book Antiqua" w:hAnsi="Book Antiqua" w:cs="Times New Roman"/>
          <w:iCs/>
          <w:sz w:val="24"/>
          <w:szCs w:val="24"/>
        </w:rPr>
        <w:t>: the red heart.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 You hear a mournful music start;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A voice sobs, and the curtains close.</w:t>
      </w:r>
    </w:p>
    <w:p w:rsidR="004D18C7" w:rsidRPr="00D55F5E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/>
          <w:iCs/>
          <w:sz w:val="18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Prelude to noontide in the valley,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</w:t>
      </w:r>
      <w:proofErr w:type="spellStart"/>
      <w:r w:rsidRPr="004D18C7">
        <w:rPr>
          <w:rFonts w:ascii="Book Antiqua" w:hAnsi="Book Antiqua" w:cs="Times New Roman"/>
          <w:iCs/>
          <w:sz w:val="24"/>
          <w:szCs w:val="24"/>
        </w:rPr>
        <w:t>Unscorched</w:t>
      </w:r>
      <w:proofErr w:type="spellEnd"/>
      <w:r w:rsidRPr="004D18C7">
        <w:rPr>
          <w:rFonts w:ascii="Book Antiqua" w:hAnsi="Book Antiqua" w:cs="Times New Roman"/>
          <w:iCs/>
          <w:sz w:val="24"/>
          <w:szCs w:val="24"/>
        </w:rPr>
        <w:t xml:space="preserve"> by the meridian,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The earliest </w:t>
      </w:r>
      <w:proofErr w:type="spellStart"/>
      <w:r w:rsidRPr="004D18C7">
        <w:rPr>
          <w:rFonts w:ascii="Book Antiqua" w:hAnsi="Book Antiqua" w:cs="Times New Roman"/>
          <w:iCs/>
          <w:sz w:val="24"/>
          <w:szCs w:val="24"/>
        </w:rPr>
        <w:t>aubade</w:t>
      </w:r>
      <w:proofErr w:type="spellEnd"/>
      <w:r w:rsidRPr="004D18C7">
        <w:rPr>
          <w:rFonts w:ascii="Book Antiqua" w:hAnsi="Book Antiqua" w:cs="Times New Roman"/>
          <w:iCs/>
          <w:sz w:val="24"/>
          <w:szCs w:val="24"/>
        </w:rPr>
        <w:t xml:space="preserve"> is wan</w:t>
      </w:r>
    </w:p>
    <w:p w:rsidR="00574215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With thoughts of the long grey finale.</w:t>
      </w:r>
      <w:proofErr w:type="gramEnd"/>
    </w:p>
    <w:p w:rsidR="00574215" w:rsidRDefault="00574215">
      <w:pPr>
        <w:rPr>
          <w:rFonts w:ascii="Book Antiqua" w:hAnsi="Book Antiqua" w:cs="Times New Roman"/>
          <w:iCs/>
          <w:sz w:val="24"/>
          <w:szCs w:val="24"/>
        </w:rPr>
      </w:pPr>
      <w:r>
        <w:rPr>
          <w:rFonts w:ascii="Book Antiqua" w:hAnsi="Book Antiqua" w:cs="Times New Roman"/>
          <w:iCs/>
          <w:sz w:val="24"/>
          <w:szCs w:val="24"/>
        </w:rPr>
        <w:br w:type="page"/>
      </w:r>
    </w:p>
    <w:p w:rsid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First sea, then river, across vast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>
        <w:rPr>
          <w:rFonts w:ascii="Book Antiqua" w:hAnsi="Book Antiqua" w:cs="Times New Roman"/>
          <w:iCs/>
          <w:sz w:val="24"/>
          <w:szCs w:val="24"/>
        </w:rPr>
        <w:t xml:space="preserve">  </w:t>
      </w:r>
      <w:proofErr w:type="gramStart"/>
      <w:r>
        <w:rPr>
          <w:rFonts w:ascii="Book Antiqua" w:hAnsi="Book Antiqua" w:cs="Times New Roman"/>
          <w:iCs/>
          <w:sz w:val="24"/>
          <w:szCs w:val="24"/>
        </w:rPr>
        <w:t>Distances trave</w:t>
      </w:r>
      <w:r w:rsidRPr="004D18C7">
        <w:rPr>
          <w:rFonts w:ascii="Book Antiqua" w:hAnsi="Book Antiqua" w:cs="Times New Roman"/>
          <w:iCs/>
          <w:sz w:val="24"/>
          <w:szCs w:val="24"/>
        </w:rPr>
        <w:t>ling home.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Halfway,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 xml:space="preserve">  </w:t>
      </w:r>
      <w:proofErr w:type="gramStart"/>
      <w:r w:rsidRPr="004D18C7">
        <w:rPr>
          <w:rFonts w:ascii="Book Antiqua" w:hAnsi="Book Antiqua" w:cs="Times New Roman"/>
          <w:iCs/>
          <w:sz w:val="24"/>
          <w:szCs w:val="24"/>
        </w:rPr>
        <w:t>A lake.</w:t>
      </w:r>
      <w:proofErr w:type="gramEnd"/>
      <w:r w:rsidRPr="004D18C7">
        <w:rPr>
          <w:rFonts w:ascii="Book Antiqua" w:hAnsi="Book Antiqua" w:cs="Times New Roman"/>
          <w:iCs/>
          <w:sz w:val="24"/>
          <w:szCs w:val="24"/>
        </w:rPr>
        <w:t xml:space="preserve"> Sunbeams on water play.</w:t>
      </w:r>
    </w:p>
    <w:p w:rsidR="004D18C7" w:rsidRPr="004D18C7" w:rsidRDefault="004D18C7" w:rsidP="00E7514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5" w:after="108" w:line="240" w:lineRule="auto"/>
        <w:ind w:rightChars="1728" w:right="3802"/>
        <w:rPr>
          <w:rFonts w:ascii="Book Antiqua" w:hAnsi="Book Antiqua" w:cs="Times New Roman"/>
          <w:iCs/>
          <w:sz w:val="24"/>
          <w:szCs w:val="24"/>
        </w:rPr>
      </w:pPr>
      <w:r w:rsidRPr="004D18C7">
        <w:rPr>
          <w:rFonts w:ascii="Book Antiqua" w:hAnsi="Book Antiqua" w:cs="Times New Roman"/>
          <w:iCs/>
          <w:sz w:val="24"/>
          <w:szCs w:val="24"/>
        </w:rPr>
        <w:t>The source, high in the hills, comes last.</w:t>
      </w:r>
    </w:p>
    <w:p w:rsidR="0005016E" w:rsidRPr="004D18C7" w:rsidRDefault="0005016E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05016E" w:rsidRDefault="00D55F5E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iCs/>
          <w:sz w:val="28"/>
        </w:rPr>
      </w:pPr>
      <w:r w:rsidRPr="00E7514E">
        <w:rPr>
          <w:rFonts w:ascii="Book Antiqua" w:hAnsi="Book Antiqua"/>
          <w:i/>
          <w:iCs/>
          <w:noProof/>
          <w:sz w:val="26"/>
        </w:rPr>
        <w:drawing>
          <wp:anchor distT="0" distB="0" distL="114300" distR="114300" simplePos="0" relativeHeight="251685888" behindDoc="0" locked="0" layoutInCell="1" allowOverlap="1" wp14:anchorId="34C20A27" wp14:editId="130C5489">
            <wp:simplePos x="0" y="0"/>
            <wp:positionH relativeFrom="margin">
              <wp:posOffset>2421890</wp:posOffset>
            </wp:positionH>
            <wp:positionV relativeFrom="margin">
              <wp:posOffset>6553200</wp:posOffset>
            </wp:positionV>
            <wp:extent cx="1341120" cy="1463040"/>
            <wp:effectExtent l="171450" t="171450" r="373380" b="3657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2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16E">
        <w:rPr>
          <w:rFonts w:ascii="Book Antiqua" w:hAnsi="Book Antiqua"/>
          <w:b/>
          <w:i/>
          <w:iCs/>
          <w:sz w:val="28"/>
        </w:rPr>
        <w:br w:type="page"/>
      </w:r>
    </w:p>
    <w:p w:rsidR="00CC2F7B" w:rsidRPr="00CC2F7B" w:rsidRDefault="00153DCB" w:rsidP="00CC2F7B">
      <w:pPr>
        <w:spacing w:beforeLines="35" w:before="84" w:afterLines="45" w:after="108" w:line="240" w:lineRule="auto"/>
        <w:rPr>
          <w:rFonts w:ascii="Book Antiqua" w:hAnsi="Book Antiqua"/>
          <w:b/>
          <w:i/>
          <w:iCs/>
          <w:sz w:val="28"/>
        </w:rPr>
      </w:pPr>
      <w:r w:rsidRPr="00CC2F7B">
        <w:rPr>
          <w:rFonts w:ascii="Book Antiqua" w:hAnsi="Book Antiqua"/>
          <w:i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2EFCCC0" wp14:editId="648EB49E">
            <wp:simplePos x="0" y="0"/>
            <wp:positionH relativeFrom="margin">
              <wp:posOffset>5467985</wp:posOffset>
            </wp:positionH>
            <wp:positionV relativeFrom="margin">
              <wp:posOffset>85725</wp:posOffset>
            </wp:positionV>
            <wp:extent cx="1043305" cy="1463040"/>
            <wp:effectExtent l="171450" t="171450" r="385445" b="3657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Winding River Wayne Thibaut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4E" w:rsidRPr="00E7514E">
        <w:rPr>
          <w:rFonts w:ascii="Book Antiqua" w:hAnsi="Book Antiqua"/>
          <w:i/>
          <w:noProof/>
        </w:rPr>
        <w:drawing>
          <wp:anchor distT="0" distB="0" distL="114300" distR="114300" simplePos="0" relativeHeight="251671552" behindDoc="0" locked="0" layoutInCell="1" allowOverlap="1" wp14:anchorId="6E6503BF" wp14:editId="344DACED">
            <wp:simplePos x="0" y="0"/>
            <wp:positionH relativeFrom="margin">
              <wp:posOffset>5534025</wp:posOffset>
            </wp:positionH>
            <wp:positionV relativeFrom="margin">
              <wp:posOffset>85725</wp:posOffset>
            </wp:positionV>
            <wp:extent cx="978655" cy="1371600"/>
            <wp:effectExtent l="171450" t="171450" r="374015" b="3619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Winding River Wayne Thibaut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5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7B" w:rsidRPr="00CC2F7B">
        <w:rPr>
          <w:rFonts w:ascii="Book Antiqua" w:hAnsi="Book Antiqua"/>
          <w:b/>
          <w:i/>
          <w:iCs/>
          <w:sz w:val="28"/>
        </w:rPr>
        <w:t>The River of Glass</w:t>
      </w:r>
      <w:r w:rsidR="00CC2F7B" w:rsidRPr="00CC2F7B">
        <w:rPr>
          <w:rFonts w:ascii="Book Antiqua" w:hAnsi="Book Antiqua"/>
          <w:iCs/>
          <w:sz w:val="16"/>
        </w:rPr>
        <w:tab/>
      </w:r>
      <w:r w:rsidR="00CC2F7B" w:rsidRPr="00CC2F7B">
        <w:rPr>
          <w:rFonts w:ascii="Book Antiqua" w:hAnsi="Book Antiqua"/>
          <w:iCs/>
          <w:sz w:val="16"/>
        </w:rPr>
        <w:tab/>
      </w:r>
    </w:p>
    <w:p w:rsidR="00CC2F7B" w:rsidRPr="00CC2F7B" w:rsidRDefault="00CC2F7B" w:rsidP="00CC2F7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ascii="Book Antiqua" w:hAnsi="Book Antiqua"/>
          <w:iCs/>
        </w:rPr>
      </w:pPr>
    </w:p>
    <w:p w:rsidR="00CC2F7B" w:rsidRPr="00CC2F7B" w:rsidRDefault="00CC2F7B" w:rsidP="00CC2F7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ascii="Book Antiqua" w:hAnsi="Book Antiqua"/>
          <w:i/>
          <w:iCs/>
          <w:sz w:val="8"/>
        </w:rPr>
      </w:pPr>
    </w:p>
    <w:p w:rsid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>
        <w:rPr>
          <w:rFonts w:ascii="Book Antiqua" w:hAnsi="Book Antiqua"/>
          <w:iCs/>
        </w:rPr>
        <w:t>1.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The river leaves so much behind.</w:t>
      </w:r>
      <w:r w:rsidRPr="00CC2F7B">
        <w:rPr>
          <w:rFonts w:ascii="Book Antiqua" w:hAnsi="Book Antiqua"/>
          <w:noProof/>
        </w:rPr>
        <w:t xml:space="preserve"> 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It cares not to recall its source.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Would you reverse the river’s course?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Then you must change the water’s mind.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The water can be soothed, and hear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</w:t>
      </w:r>
      <w:proofErr w:type="gramStart"/>
      <w:r w:rsidRPr="00CC2F7B">
        <w:rPr>
          <w:rFonts w:ascii="Book Antiqua" w:hAnsi="Book Antiqua"/>
          <w:iCs/>
        </w:rPr>
        <w:t>The music that is Orpheus.</w:t>
      </w:r>
      <w:proofErr w:type="gramEnd"/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Then it is vulnerable, thus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You find the water’s inner ear.</w:t>
      </w:r>
    </w:p>
    <w:p w:rsidR="00CC2F7B" w:rsidRPr="00153DC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  <w:sz w:val="42"/>
        </w:rPr>
      </w:pP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i/>
          <w:iCs/>
          <w:noProof/>
        </w:rPr>
      </w:pPr>
      <w:r w:rsidRPr="00153DCB">
        <w:rPr>
          <w:rFonts w:ascii="Book Antiqua" w:eastAsia="Times New Roman" w:hAnsi="Book Antiqua" w:cs="Times New Roman"/>
          <w:iCs/>
          <w:noProof/>
        </w:rPr>
        <w:t>2.</w:t>
      </w:r>
      <w:r w:rsidRPr="00153DCB">
        <w:rPr>
          <w:rFonts w:ascii="Book Antiqua" w:eastAsia="Times New Roman" w:hAnsi="Book Antiqua" w:cs="Times New Roman"/>
          <w:i/>
          <w:iCs/>
          <w:noProof/>
        </w:rPr>
        <w:t xml:space="preserve"> The Moving Picture of the River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i/>
          <w:iCs/>
          <w:noProof/>
          <w:sz w:val="12"/>
        </w:rPr>
      </w:pP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>Narcissus loves it as his mirror.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 xml:space="preserve">  His dream would be to glide along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 xml:space="preserve">  His beauty and hear its silent song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>Of praise. If he could but draw nearer!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>If only he could kiss his face,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 xml:space="preserve">  And not its image! But it slips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 xml:space="preserve">  Away, or twists its ghostly lips,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</w:rPr>
      </w:pPr>
      <w:r w:rsidRPr="00153DCB">
        <w:rPr>
          <w:rFonts w:ascii="Book Antiqua" w:eastAsia="Times New Roman" w:hAnsi="Book Antiqua" w:cs="Times New Roman"/>
          <w:noProof/>
        </w:rPr>
        <w:t>A blurred and agitated trace.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  <w:sz w:val="44"/>
        </w:rPr>
      </w:pP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i/>
          <w:noProof/>
        </w:rPr>
      </w:pPr>
      <w:r>
        <w:rPr>
          <w:rFonts w:ascii="Book Antiqua" w:eastAsia="Times New Roman" w:hAnsi="Book Antiqua" w:cs="Times New Roman"/>
          <w:noProof/>
        </w:rPr>
        <w:t xml:space="preserve">3. </w:t>
      </w:r>
      <w:r>
        <w:rPr>
          <w:rFonts w:ascii="Book Antiqua" w:eastAsia="Times New Roman" w:hAnsi="Book Antiqua" w:cs="Times New Roman"/>
          <w:i/>
          <w:noProof/>
        </w:rPr>
        <w:t>The Frozen Picture of the Water</w:t>
      </w:r>
    </w:p>
    <w:p w:rsidR="00153DCB" w:rsidRP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Times New Roman" w:hAnsi="Book Antiqua" w:cs="Times New Roman"/>
          <w:noProof/>
          <w:sz w:val="12"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eastAsia="Times New Roman" w:hAnsi="Book Antiqua" w:cs="Times New Roman"/>
          <w:noProof/>
        </w:rPr>
        <w:t>Now comes</w:t>
      </w:r>
      <w:r w:rsidRPr="00CC2F7B">
        <w:rPr>
          <w:rFonts w:ascii="Book Antiqua" w:hAnsi="Book Antiqua"/>
          <w:iCs/>
        </w:rPr>
        <w:t xml:space="preserve"> the moment of arrest.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A standing still, as of a glacier,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When the calm water ever-glassier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proofErr w:type="gramStart"/>
      <w:r w:rsidRPr="00CC2F7B">
        <w:rPr>
          <w:rFonts w:ascii="Book Antiqua" w:hAnsi="Book Antiqua"/>
          <w:iCs/>
        </w:rPr>
        <w:t>Congeals around the thought of rest.</w:t>
      </w:r>
      <w:proofErr w:type="gramEnd"/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153DCB" w:rsidRDefault="00153DCB">
      <w:pPr>
        <w:rPr>
          <w:rFonts w:ascii="Book Antiqua" w:hAnsi="Book Antiqua"/>
          <w:iCs/>
        </w:rPr>
      </w:pPr>
      <w:r>
        <w:rPr>
          <w:rFonts w:ascii="Book Antiqua" w:hAnsi="Book Antiqua"/>
          <w:iCs/>
        </w:rPr>
        <w:br w:type="page"/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lastRenderedPageBreak/>
        <w:t>A white opacity prevails.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Narcissus cannot see his face.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The mirror has become a place.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Resemblance is a power that fails.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He would not, but he shall stay put.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The water is solid, a base metal.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The screw is turning and the treadle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noProof/>
        </w:rPr>
      </w:pPr>
      <w:proofErr w:type="gramStart"/>
      <w:r w:rsidRPr="00CC2F7B">
        <w:rPr>
          <w:rFonts w:ascii="Book Antiqua" w:hAnsi="Book Antiqua"/>
          <w:iCs/>
        </w:rPr>
        <w:t>Thumping beneath a heavy foot.</w:t>
      </w:r>
      <w:proofErr w:type="gramEnd"/>
      <w:r w:rsidRPr="00CC2F7B">
        <w:rPr>
          <w:rFonts w:ascii="Book Antiqua" w:hAnsi="Book Antiqua"/>
          <w:noProof/>
        </w:rPr>
        <w:t xml:space="preserve"> 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Ghosts bent into the shape of a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</w:t>
      </w:r>
      <w:proofErr w:type="gramStart"/>
      <w:r w:rsidRPr="00CC2F7B">
        <w:rPr>
          <w:rFonts w:ascii="Book Antiqua" w:hAnsi="Book Antiqua"/>
          <w:iCs/>
        </w:rPr>
        <w:t>Question mark; others, gusts of wind.</w:t>
      </w:r>
      <w:proofErr w:type="gramEnd"/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</w:t>
      </w:r>
      <w:proofErr w:type="gramStart"/>
      <w:r w:rsidRPr="00CC2F7B">
        <w:rPr>
          <w:rFonts w:ascii="Book Antiqua" w:hAnsi="Book Antiqua"/>
          <w:iCs/>
        </w:rPr>
        <w:t>The ghastly little thing that grinned.</w:t>
      </w:r>
      <w:proofErr w:type="gramEnd"/>
      <w:r w:rsidRPr="00CC2F7B">
        <w:rPr>
          <w:rFonts w:ascii="Book Antiqua" w:hAnsi="Book Antiqua"/>
          <w:noProof/>
        </w:rPr>
        <w:t xml:space="preserve"> 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proofErr w:type="gramStart"/>
      <w:r w:rsidRPr="00CC2F7B">
        <w:rPr>
          <w:rFonts w:ascii="Book Antiqua" w:hAnsi="Book Antiqua"/>
          <w:iCs/>
        </w:rPr>
        <w:t>The walking ghost that lost its way.</w:t>
      </w:r>
      <w:proofErr w:type="gramEnd"/>
    </w:p>
    <w:p w:rsid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proofErr w:type="gramStart"/>
      <w:r w:rsidRPr="00CC2F7B">
        <w:rPr>
          <w:rFonts w:ascii="Book Antiqua" w:hAnsi="Book Antiqua"/>
          <w:iCs/>
        </w:rPr>
        <w:t>The dervish ghost, his Dance of Death.</w:t>
      </w:r>
      <w:proofErr w:type="gramEnd"/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How witches in the garden caught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 By witches’ globes bemoan their lot!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The </w:t>
      </w:r>
      <w:proofErr w:type="spellStart"/>
      <w:r w:rsidRPr="00CC2F7B">
        <w:rPr>
          <w:rFonts w:ascii="Book Antiqua" w:hAnsi="Book Antiqua"/>
          <w:iCs/>
        </w:rPr>
        <w:t>scryer</w:t>
      </w:r>
      <w:proofErr w:type="spellEnd"/>
      <w:r w:rsidRPr="00CC2F7B">
        <w:rPr>
          <w:rFonts w:ascii="Book Antiqua" w:hAnsi="Book Antiqua"/>
          <w:iCs/>
        </w:rPr>
        <w:t xml:space="preserve"> of water underneath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The water sees the angry dancer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But cannot call him from a Sleep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As restless as the sea is deep: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He is the question, not the answer.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Who am I? </w:t>
      </w:r>
      <w:proofErr w:type="gramStart"/>
      <w:r w:rsidRPr="00CC2F7B">
        <w:rPr>
          <w:rFonts w:ascii="Book Antiqua" w:hAnsi="Book Antiqua"/>
          <w:iCs/>
        </w:rPr>
        <w:t>Asks the man.</w:t>
      </w:r>
      <w:proofErr w:type="gramEnd"/>
      <w:r w:rsidRPr="00CC2F7B">
        <w:rPr>
          <w:rFonts w:ascii="Book Antiqua" w:hAnsi="Book Antiqua"/>
          <w:iCs/>
        </w:rPr>
        <w:t xml:space="preserve"> </w:t>
      </w:r>
      <w:proofErr w:type="gramStart"/>
      <w:r w:rsidRPr="00CC2F7B">
        <w:rPr>
          <w:rFonts w:ascii="Book Antiqua" w:hAnsi="Book Antiqua"/>
          <w:iCs/>
        </w:rPr>
        <w:t>A ghost.</w:t>
      </w:r>
      <w:proofErr w:type="gramEnd"/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Now the ghost knows it was a man.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 xml:space="preserve">  Narcissus from his bronze self can</w:t>
      </w:r>
    </w:p>
    <w:p w:rsidR="00CC2F7B" w:rsidRPr="00CC2F7B" w:rsidRDefault="00CC2F7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hAnsi="Book Antiqua"/>
          <w:iCs/>
        </w:rPr>
      </w:pPr>
      <w:r w:rsidRPr="00CC2F7B">
        <w:rPr>
          <w:rFonts w:ascii="Book Antiqua" w:hAnsi="Book Antiqua"/>
          <w:iCs/>
        </w:rPr>
        <w:t>Be freed. I gather in the lost.</w:t>
      </w:r>
    </w:p>
    <w:p w:rsidR="000F6981" w:rsidRPr="00153DCB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/>
          <w:iCs/>
          <w:sz w:val="32"/>
        </w:rPr>
      </w:pPr>
    </w:p>
    <w:p w:rsidR="00153DCB" w:rsidRDefault="00153DCB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>
        <w:rPr>
          <w:rFonts w:ascii="Book Antiqua" w:eastAsia="Calibri" w:hAnsi="Book Antiqua" w:cs="Times New Roman"/>
          <w:iCs/>
        </w:rPr>
        <w:t>4.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>The river rages in its force.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 xml:space="preserve">  I give the water a key, a measure.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 xml:space="preserve">  The Song in all her steadying pressure</w:t>
      </w:r>
    </w:p>
    <w:p w:rsidR="00153DCB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>Reaches down from her mountain source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proofErr w:type="gramStart"/>
      <w:r w:rsidRPr="000F6981">
        <w:rPr>
          <w:rFonts w:ascii="Book Antiqua" w:eastAsia="Calibri" w:hAnsi="Book Antiqua" w:cs="Times New Roman"/>
          <w:iCs/>
        </w:rPr>
        <w:lastRenderedPageBreak/>
        <w:t>And calls the river.</w:t>
      </w:r>
      <w:proofErr w:type="gramEnd"/>
      <w:r w:rsidRPr="000F6981">
        <w:rPr>
          <w:rFonts w:ascii="Book Antiqua" w:eastAsia="Calibri" w:hAnsi="Book Antiqua" w:cs="Times New Roman"/>
          <w:iCs/>
        </w:rPr>
        <w:t xml:space="preserve"> Up she gathers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 xml:space="preserve">   The waters all into the song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 xml:space="preserve">   </w:t>
      </w:r>
      <w:r>
        <w:rPr>
          <w:rFonts w:ascii="Book Antiqua" w:eastAsia="Calibri" w:hAnsi="Book Antiqua" w:cs="Times New Roman"/>
          <w:iCs/>
        </w:rPr>
        <w:t xml:space="preserve">She is singing, </w:t>
      </w:r>
      <w:proofErr w:type="gramStart"/>
      <w:r w:rsidRPr="000F6981">
        <w:rPr>
          <w:rFonts w:ascii="Book Antiqua" w:eastAsia="Calibri" w:hAnsi="Book Antiqua" w:cs="Times New Roman"/>
          <w:i/>
          <w:iCs/>
        </w:rPr>
        <w:t>It</w:t>
      </w:r>
      <w:proofErr w:type="gramEnd"/>
      <w:r w:rsidRPr="000F6981">
        <w:rPr>
          <w:rFonts w:ascii="Book Antiqua" w:eastAsia="Calibri" w:hAnsi="Book Antiqua" w:cs="Times New Roman"/>
          <w:i/>
          <w:iCs/>
        </w:rPr>
        <w:t xml:space="preserve"> Will Not Be Long.</w:t>
      </w:r>
    </w:p>
    <w:p w:rsidR="000F6981" w:rsidRPr="000F6981" w:rsidRDefault="000F6981" w:rsidP="00153DC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40" w:before="96" w:afterLines="40" w:after="96" w:line="240" w:lineRule="auto"/>
        <w:rPr>
          <w:rFonts w:ascii="Book Antiqua" w:eastAsia="Calibri" w:hAnsi="Book Antiqua" w:cs="Times New Roman"/>
          <w:iCs/>
        </w:rPr>
      </w:pPr>
      <w:r w:rsidRPr="000F6981">
        <w:rPr>
          <w:rFonts w:ascii="Book Antiqua" w:eastAsia="Calibri" w:hAnsi="Book Antiqua" w:cs="Times New Roman"/>
          <w:iCs/>
        </w:rPr>
        <w:t>The trees that guard her are the Fathers.</w:t>
      </w:r>
    </w:p>
    <w:p w:rsidR="000F6981" w:rsidRPr="000F6981" w:rsidRDefault="000F6981" w:rsidP="000F6981">
      <w:pPr>
        <w:rPr>
          <w:rFonts w:ascii="Book Antiqua" w:hAnsi="Book Antiqua"/>
          <w:b/>
          <w:i/>
          <w:iCs/>
          <w:sz w:val="28"/>
        </w:rPr>
      </w:pPr>
      <w:r w:rsidRPr="00CC2F7B">
        <w:rPr>
          <w:rFonts w:ascii="Book Antiqua" w:hAnsi="Book Antiqua"/>
          <w:iCs/>
          <w:noProof/>
        </w:rPr>
        <w:drawing>
          <wp:anchor distT="0" distB="0" distL="114300" distR="114300" simplePos="0" relativeHeight="251735040" behindDoc="0" locked="0" layoutInCell="1" allowOverlap="1" wp14:anchorId="43C4902D" wp14:editId="66DBF479">
            <wp:simplePos x="0" y="0"/>
            <wp:positionH relativeFrom="margin">
              <wp:posOffset>2246630</wp:posOffset>
            </wp:positionH>
            <wp:positionV relativeFrom="margin">
              <wp:posOffset>7299960</wp:posOffset>
            </wp:positionV>
            <wp:extent cx="1663700" cy="914400"/>
            <wp:effectExtent l="171450" t="171450" r="374650" b="361950"/>
            <wp:wrapSquare wrapText="bothSides"/>
            <wp:docPr id="4" name="Picture 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Decapitated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7000"/>
                    <a:stretch/>
                  </pic:blipFill>
                  <pic:spPr bwMode="auto">
                    <a:xfrm>
                      <a:off x="0" y="0"/>
                      <a:ext cx="16637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981">
        <w:rPr>
          <w:rFonts w:ascii="Book Antiqua" w:hAnsi="Book Antiqua"/>
          <w:b/>
          <w:i/>
          <w:iCs/>
          <w:sz w:val="28"/>
        </w:rPr>
        <w:br w:type="page"/>
      </w:r>
    </w:p>
    <w:p w:rsidR="0075344B" w:rsidRPr="0005016E" w:rsidRDefault="0075344B" w:rsidP="00E7514E">
      <w:pPr>
        <w:spacing w:beforeLines="35" w:before="84" w:afterLines="45" w:after="108" w:line="240" w:lineRule="auto"/>
        <w:rPr>
          <w:rFonts w:ascii="Book Antiqua" w:hAnsi="Book Antiqua"/>
        </w:rPr>
      </w:pPr>
      <w:r w:rsidRPr="0005016E">
        <w:rPr>
          <w:rFonts w:ascii="Book Antiqua" w:hAnsi="Book Antiqua"/>
          <w:sz w:val="4"/>
        </w:rPr>
        <w:lastRenderedPageBreak/>
        <w:t> </w:t>
      </w:r>
      <w:r w:rsidRPr="0005016E">
        <w:rPr>
          <w:rFonts w:ascii="Book Antiqua" w:eastAsia="Calibri" w:hAnsi="Book Antiqua"/>
          <w:b/>
          <w:i/>
          <w:sz w:val="28"/>
        </w:rPr>
        <w:t>Head of Orpheus on the W</w:t>
      </w:r>
      <w:r w:rsidR="00E7514E">
        <w:rPr>
          <w:rFonts w:ascii="Book Antiqua" w:eastAsia="Calibri" w:hAnsi="Book Antiqua"/>
          <w:b/>
          <w:i/>
          <w:sz w:val="28"/>
        </w:rPr>
        <w:t>ater</w:t>
      </w:r>
      <w:r w:rsidRPr="0005016E">
        <w:rPr>
          <w:rFonts w:ascii="Book Antiqua" w:hAnsi="Book Antiqua"/>
        </w:rPr>
        <w:t xml:space="preserve"> </w:t>
      </w:r>
    </w:p>
    <w:p w:rsidR="0075344B" w:rsidRDefault="00365608" w:rsidP="00E7514E">
      <w:pPr>
        <w:pStyle w:val="NormalWeb"/>
        <w:keepNext/>
        <w:spacing w:beforeLines="35" w:before="84" w:beforeAutospacing="0" w:afterLines="45" w:after="108" w:afterAutospacing="0"/>
        <w:outlineLvl w:val="3"/>
        <w:rPr>
          <w:rFonts w:ascii="Book Antiqua" w:hAnsi="Book Antiqua"/>
        </w:rPr>
      </w:pPr>
      <w:r>
        <w:rPr>
          <w:rFonts w:ascii="Book Antiqua" w:hAnsi="Book Antiqua"/>
          <w:b/>
          <w:bCs/>
          <w:i/>
          <w:iCs/>
          <w:noProof/>
          <w:sz w:val="50"/>
          <w:szCs w:val="28"/>
        </w:rPr>
        <w:drawing>
          <wp:anchor distT="0" distB="0" distL="114300" distR="114300" simplePos="0" relativeHeight="251732992" behindDoc="0" locked="0" layoutInCell="1" allowOverlap="1" wp14:anchorId="742EA569" wp14:editId="3C8C9B84">
            <wp:simplePos x="0" y="0"/>
            <wp:positionH relativeFrom="margin">
              <wp:posOffset>5322570</wp:posOffset>
            </wp:positionH>
            <wp:positionV relativeFrom="margin">
              <wp:posOffset>182880</wp:posOffset>
            </wp:positionV>
            <wp:extent cx="1002665" cy="1645920"/>
            <wp:effectExtent l="57150" t="114300" r="121285" b="685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Beheaded Moreau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64592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44B" w:rsidRPr="0005016E">
        <w:rPr>
          <w:rFonts w:ascii="Book Antiqua" w:eastAsia="Calibri" w:hAnsi="Book Antiqua"/>
          <w:b/>
          <w:i/>
          <w:sz w:val="18"/>
          <w:szCs w:val="22"/>
        </w:rPr>
        <w:t xml:space="preserve">                </w:t>
      </w:r>
    </w:p>
    <w:p w:rsidR="0075344B" w:rsidRPr="0005016E" w:rsidRDefault="00574215" w:rsidP="00E7514E">
      <w:pPr>
        <w:pStyle w:val="NormalWeb"/>
        <w:keepNext/>
        <w:spacing w:beforeLines="35" w:before="84" w:beforeAutospacing="0" w:afterLines="45" w:after="108" w:afterAutospacing="0"/>
        <w:outlineLvl w:val="3"/>
        <w:rPr>
          <w:rFonts w:ascii="Book Antiqua" w:hAnsi="Book Antiqua"/>
        </w:rPr>
      </w:pPr>
      <w:r>
        <w:rPr>
          <w:rFonts w:ascii="Book Antiqua" w:eastAsia="Calibri" w:hAnsi="Book Antiqua"/>
        </w:rPr>
        <w:t>Be</w:t>
      </w:r>
      <w:r w:rsidR="0075344B" w:rsidRPr="0005016E">
        <w:rPr>
          <w:rFonts w:ascii="Book Antiqua" w:eastAsia="Calibri" w:hAnsi="Book Antiqua"/>
        </w:rPr>
        <w:t xml:space="preserve"> the note you sing.</w:t>
      </w:r>
      <w:r w:rsidR="0075344B" w:rsidRPr="0005016E">
        <w:rPr>
          <w:rFonts w:ascii="Book Antiqua" w:eastAsia="Calibri" w:hAnsi="Book Antiqua"/>
          <w:noProof/>
        </w:rPr>
        <w:t xml:space="preserve">                                                                 </w:t>
      </w:r>
      <w:r w:rsidR="0075344B" w:rsidRPr="0005016E">
        <w:rPr>
          <w:rFonts w:ascii="Book Antiqua" w:eastAsia="Calibri" w:hAnsi="Book Antiqua"/>
          <w:noProof/>
          <w:sz w:val="18"/>
          <w:szCs w:val="18"/>
        </w:rPr>
        <w:t> </w:t>
      </w:r>
    </w:p>
    <w:p w:rsidR="0075344B" w:rsidRPr="0005016E" w:rsidRDefault="0075344B" w:rsidP="00E7514E">
      <w:pPr>
        <w:pStyle w:val="NormalWeb"/>
        <w:keepNext/>
        <w:spacing w:beforeLines="35" w:before="84" w:beforeAutospacing="0" w:afterLines="45" w:after="108" w:afterAutospacing="0"/>
        <w:outlineLvl w:val="3"/>
        <w:rPr>
          <w:rFonts w:ascii="Book Antiqua" w:hAnsi="Book Antiqua"/>
        </w:rPr>
      </w:pPr>
      <w:r w:rsidRPr="0005016E">
        <w:rPr>
          <w:rFonts w:ascii="Book Antiqua" w:eastAsia="Calibri" w:hAnsi="Book Antiqua"/>
          <w:b/>
          <w:bCs/>
          <w:iCs/>
          <w:szCs w:val="22"/>
        </w:rPr>
        <w:t>                                                                                   </w:t>
      </w:r>
      <w:r w:rsidR="00E7514E">
        <w:rPr>
          <w:rFonts w:ascii="Book Antiqua" w:eastAsia="Calibri" w:hAnsi="Book Antiqua"/>
          <w:b/>
          <w:bCs/>
          <w:iCs/>
          <w:szCs w:val="22"/>
        </w:rPr>
        <w:t>                            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Echo of the rising waters.</w:t>
      </w:r>
      <w:proofErr w:type="gramEnd"/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How the sea’s premonition sounds.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Sing where you will be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with</w:t>
      </w:r>
      <w:proofErr w:type="gramEnd"/>
      <w:r w:rsidRPr="0005016E">
        <w:rPr>
          <w:rFonts w:ascii="Book Antiqua" w:eastAsia="Calibri" w:hAnsi="Book Antiqua"/>
        </w:rPr>
        <w:t xml:space="preserve"> the voice of where you were.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Essential now,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teach</w:t>
      </w:r>
      <w:proofErr w:type="gramEnd"/>
      <w:r w:rsidRPr="0005016E">
        <w:rPr>
          <w:rFonts w:ascii="Book Antiqua" w:eastAsia="Calibri" w:hAnsi="Book Antiqua"/>
        </w:rPr>
        <w:t xml:space="preserve"> the water what </w:t>
      </w:r>
      <w:r w:rsidR="00394CD3">
        <w:rPr>
          <w:rFonts w:ascii="Book Antiqua" w:eastAsia="Calibri" w:hAnsi="Book Antiqua"/>
        </w:rPr>
        <w:t>the water is: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a</w:t>
      </w:r>
      <w:proofErr w:type="gramEnd"/>
      <w:r w:rsidRPr="0005016E">
        <w:rPr>
          <w:rFonts w:ascii="Book Antiqua" w:eastAsia="Calibri" w:hAnsi="Book Antiqua"/>
        </w:rPr>
        <w:t xml:space="preserve"> rashness lost and retrieved 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in</w:t>
      </w:r>
      <w:proofErr w:type="gramEnd"/>
      <w:r w:rsidRPr="0005016E">
        <w:rPr>
          <w:rFonts w:ascii="Book Antiqua" w:eastAsia="Calibri" w:hAnsi="Book Antiqua"/>
        </w:rPr>
        <w:t xml:space="preserve"> the mirrors of its motion.</w:t>
      </w:r>
      <w:r w:rsidR="00E7514E" w:rsidRPr="00E7514E">
        <w:rPr>
          <w:rFonts w:ascii="Book Antiqua" w:hAnsi="Book Antiqua"/>
          <w:iCs/>
          <w:noProof/>
        </w:rPr>
        <w:t xml:space="preserve"> 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Your voice is bodiless honey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afloat</w:t>
      </w:r>
      <w:proofErr w:type="gramEnd"/>
      <w:r w:rsidRPr="0005016E">
        <w:rPr>
          <w:rFonts w:ascii="Book Antiqua" w:eastAsia="Calibri" w:hAnsi="Book Antiqua"/>
        </w:rPr>
        <w:t xml:space="preserve"> on a buoyancy 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that</w:t>
      </w:r>
      <w:proofErr w:type="gramEnd"/>
      <w:r w:rsidRPr="0005016E">
        <w:rPr>
          <w:rFonts w:ascii="Book Antiqua" w:eastAsia="Calibri" w:hAnsi="Book Antiqua"/>
        </w:rPr>
        <w:t xml:space="preserve"> is not hope.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Become the river.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Relax into your delta flats,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develop</w:t>
      </w:r>
      <w:proofErr w:type="gramEnd"/>
      <w:r w:rsidRPr="0005016E">
        <w:rPr>
          <w:rFonts w:ascii="Book Antiqua" w:eastAsia="Calibri" w:hAnsi="Book Antiqua"/>
        </w:rPr>
        <w:t xml:space="preserve"> your intricate metaphors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for</w:t>
      </w:r>
      <w:proofErr w:type="gramEnd"/>
      <w:r w:rsidRPr="0005016E">
        <w:rPr>
          <w:rFonts w:ascii="Book Antiqua" w:eastAsia="Calibri" w:hAnsi="Book Antiqua"/>
        </w:rPr>
        <w:t xml:space="preserve"> a vastness that swallows all qualities.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eastAsia="Calibri" w:hAnsi="Book Antiqua"/>
        </w:rPr>
        <w:t>After the final cadence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your</w:t>
      </w:r>
      <w:proofErr w:type="gramEnd"/>
      <w:r w:rsidRPr="0005016E">
        <w:rPr>
          <w:rFonts w:ascii="Book Antiqua" w:eastAsia="Calibri" w:hAnsi="Book Antiqua"/>
        </w:rPr>
        <w:t xml:space="preserve"> song will sleep in the arms of singing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eastAsia="Calibri" w:hAnsi="Book Antiqua"/>
        </w:rPr>
        <w:t>and</w:t>
      </w:r>
      <w:proofErr w:type="gramEnd"/>
      <w:r w:rsidRPr="0005016E">
        <w:rPr>
          <w:rFonts w:ascii="Book Antiqua" w:eastAsia="Calibri" w:hAnsi="Book Antiqua"/>
        </w:rPr>
        <w:t xml:space="preserve"> the moon’s over the ocean O!</w:t>
      </w:r>
      <w:r w:rsidRPr="0005016E">
        <w:rPr>
          <w:rFonts w:ascii="Book Antiqua" w:hAnsi="Book Antiqua"/>
          <w:b/>
          <w:i/>
          <w:sz w:val="28"/>
          <w:szCs w:val="22"/>
        </w:rPr>
        <w:t> </w:t>
      </w: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Pr="0005016E" w:rsidRDefault="0075344B" w:rsidP="00E7514E">
      <w:pPr>
        <w:pStyle w:val="NormalWeb"/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75344B" w:rsidRDefault="0075344B" w:rsidP="00E7514E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i/>
          <w:sz w:val="28"/>
        </w:rPr>
      </w:pPr>
      <w:r>
        <w:rPr>
          <w:rFonts w:ascii="Book Antiqua" w:hAnsi="Book Antiqua"/>
          <w:b/>
          <w:i/>
          <w:sz w:val="28"/>
        </w:rPr>
        <w:br w:type="page"/>
      </w:r>
    </w:p>
    <w:p w:rsidR="005F407A" w:rsidRPr="0005016E" w:rsidRDefault="005F407A" w:rsidP="005F407A">
      <w:pPr>
        <w:spacing w:beforeLines="35" w:before="84" w:afterLines="45" w:after="108" w:line="240" w:lineRule="auto"/>
        <w:rPr>
          <w:rFonts w:ascii="Book Antiqua" w:hAnsi="Book Antiqua"/>
        </w:rPr>
      </w:pPr>
      <w:r w:rsidRPr="0005016E">
        <w:rPr>
          <w:rFonts w:ascii="Book Antiqua" w:hAnsi="Book Antiqua"/>
          <w:b/>
          <w:i/>
          <w:sz w:val="28"/>
        </w:rPr>
        <w:lastRenderedPageBreak/>
        <w:t>Passing Through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noProof/>
        </w:rPr>
        <w:t>I</w:t>
      </w:r>
      <w:r w:rsidRPr="0005016E">
        <w:rPr>
          <w:rFonts w:ascii="Book Antiqua" w:hAnsi="Book Antiqua"/>
          <w:lang w:val="en-GB"/>
        </w:rPr>
        <w:t xml:space="preserve"> see an image, yes, it must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 Be Orpheus: He stands before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 </w:t>
      </w:r>
      <w:proofErr w:type="gramStart"/>
      <w:r w:rsidRPr="0005016E">
        <w:rPr>
          <w:rFonts w:ascii="Book Antiqua" w:hAnsi="Book Antiqua"/>
          <w:lang w:val="en-GB"/>
        </w:rPr>
        <w:t>A mirror, as upon a shore.</w:t>
      </w:r>
      <w:proofErr w:type="gramEnd"/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He aims to charm the King of Dust.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He passes through the liquid glass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 And down into the shadows goes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 Where echoes of an otiose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Palaver of ghosts, </w:t>
      </w:r>
      <w:proofErr w:type="gramStart"/>
      <w:r w:rsidRPr="0005016E">
        <w:rPr>
          <w:rFonts w:ascii="Book Antiqua" w:hAnsi="Book Antiqua"/>
          <w:i/>
          <w:lang w:val="en-GB"/>
        </w:rPr>
        <w:t>Why</w:t>
      </w:r>
      <w:proofErr w:type="gramEnd"/>
      <w:r w:rsidRPr="0005016E">
        <w:rPr>
          <w:rFonts w:ascii="Book Antiqua" w:hAnsi="Book Antiqua"/>
          <w:i/>
          <w:lang w:val="en-GB"/>
        </w:rPr>
        <w:t>?</w:t>
      </w:r>
      <w:r w:rsidRPr="0005016E">
        <w:rPr>
          <w:rFonts w:ascii="Book Antiqua" w:hAnsi="Book Antiqua"/>
          <w:lang w:val="en-GB"/>
        </w:rPr>
        <w:t xml:space="preserve"> </w:t>
      </w:r>
      <w:proofErr w:type="gramStart"/>
      <w:r w:rsidRPr="0005016E">
        <w:rPr>
          <w:rFonts w:ascii="Book Antiqua" w:hAnsi="Book Antiqua"/>
          <w:lang w:val="en-GB"/>
        </w:rPr>
        <w:t>and</w:t>
      </w:r>
      <w:proofErr w:type="gramEnd"/>
      <w:r w:rsidRPr="0005016E">
        <w:rPr>
          <w:rFonts w:ascii="Book Antiqua" w:hAnsi="Book Antiqua"/>
          <w:lang w:val="en-GB"/>
        </w:rPr>
        <w:t xml:space="preserve"> </w:t>
      </w:r>
      <w:r w:rsidRPr="0005016E">
        <w:rPr>
          <w:rFonts w:ascii="Book Antiqua" w:hAnsi="Book Antiqua"/>
          <w:i/>
          <w:lang w:val="en-GB"/>
        </w:rPr>
        <w:t>Alas!,</w:t>
      </w:r>
      <w:r w:rsidRPr="0005016E">
        <w:rPr>
          <w:rFonts w:ascii="Book Antiqua" w:hAnsi="Book Antiqua"/>
          <w:noProof/>
          <w:lang w:val="en-GB"/>
        </w:rPr>
        <w:t xml:space="preserve"> 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Play off the empty space where should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 Be walls of what is really nowhere.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 </w:t>
      </w:r>
      <w:r w:rsidRPr="0005016E">
        <w:rPr>
          <w:rFonts w:ascii="Book Antiqua" w:hAnsi="Book Antiqua"/>
          <w:i/>
          <w:lang w:val="en-GB"/>
        </w:rPr>
        <w:t xml:space="preserve">Come to me, husband! </w:t>
      </w:r>
      <w:r w:rsidRPr="0005016E">
        <w:rPr>
          <w:rFonts w:ascii="Book Antiqua" w:hAnsi="Book Antiqua"/>
          <w:lang w:val="en-GB"/>
        </w:rPr>
        <w:t>Lower and lower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proofErr w:type="gramStart"/>
      <w:r w:rsidRPr="0005016E">
        <w:rPr>
          <w:rFonts w:ascii="Book Antiqua" w:hAnsi="Book Antiqua"/>
          <w:lang w:val="en-GB"/>
        </w:rPr>
        <w:t>Past stream of blood and mournful wood.</w:t>
      </w:r>
      <w:proofErr w:type="gramEnd"/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He has gone through the watery glass.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   The glassy waters barely wobble, 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5" w:before="84" w:beforeAutospacing="0" w:afterLines="45" w:after="108" w:afterAutospacing="0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>   They know so well by now the trouble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</w:rPr>
      </w:pPr>
      <w:r w:rsidRPr="0005016E">
        <w:rPr>
          <w:rFonts w:ascii="Book Antiqua" w:hAnsi="Book Antiqua"/>
          <w:lang w:val="en-GB"/>
        </w:rPr>
        <w:t xml:space="preserve">Passing, how it will never pass.                           </w:t>
      </w: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</w:p>
    <w:p w:rsidR="005F407A" w:rsidRPr="0005016E" w:rsidRDefault="005F407A" w:rsidP="005F407A">
      <w:pPr>
        <w:pStyle w:val="NormalWeb"/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beforeLines="35" w:before="84" w:beforeAutospacing="0" w:afterLines="45" w:after="108" w:afterAutospacing="0"/>
        <w:ind w:rightChars="163" w:right="359"/>
        <w:rPr>
          <w:rFonts w:ascii="Book Antiqua" w:hAnsi="Book Antiqua"/>
        </w:rPr>
      </w:pPr>
      <w:r>
        <w:rPr>
          <w:rFonts w:ascii="Book Antiqua" w:hAnsi="Book Antiqua"/>
          <w:b/>
          <w:bCs/>
          <w:i/>
          <w:iCs/>
          <w:sz w:val="18"/>
          <w:szCs w:val="48"/>
          <w:lang w:val="en-GB"/>
        </w:rPr>
        <w:t xml:space="preserve">                                                                                </w:t>
      </w:r>
      <w:r w:rsidR="00DF0B08">
        <w:rPr>
          <w:rFonts w:ascii="Book Antiqua" w:hAnsi="Book Antiqua"/>
          <w:b/>
          <w:bCs/>
          <w:i/>
          <w:iCs/>
          <w:sz w:val="18"/>
          <w:szCs w:val="48"/>
          <w:lang w:val="en-GB"/>
        </w:rPr>
        <w:t xml:space="preserve">                          </w:t>
      </w:r>
      <w:r>
        <w:rPr>
          <w:rFonts w:ascii="Book Antiqua" w:hAnsi="Book Antiqua"/>
          <w:b/>
          <w:bCs/>
          <w:i/>
          <w:iCs/>
          <w:sz w:val="18"/>
          <w:szCs w:val="48"/>
          <w:lang w:val="en-GB"/>
        </w:rPr>
        <w:t xml:space="preserve"> </w:t>
      </w:r>
      <w:r w:rsidRPr="00365608">
        <w:rPr>
          <w:rFonts w:ascii="Book Antiqua" w:hAnsi="Book Antiqua"/>
          <w:b/>
          <w:bCs/>
          <w:i/>
          <w:iCs/>
          <w:sz w:val="14"/>
          <w:szCs w:val="48"/>
          <w:lang w:val="en-GB"/>
        </w:rPr>
        <w:t>♫</w:t>
      </w:r>
    </w:p>
    <w:p w:rsidR="005F407A" w:rsidRDefault="00365608" w:rsidP="005F407A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0"/>
          <w:szCs w:val="48"/>
          <w:lang w:val="en-GB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709440" behindDoc="0" locked="0" layoutInCell="1" allowOverlap="1" wp14:anchorId="0625B616" wp14:editId="6FC711A0">
            <wp:simplePos x="0" y="0"/>
            <wp:positionH relativeFrom="margin">
              <wp:posOffset>2543175</wp:posOffset>
            </wp:positionH>
            <wp:positionV relativeFrom="margin">
              <wp:posOffset>6838950</wp:posOffset>
            </wp:positionV>
            <wp:extent cx="1120140" cy="1325880"/>
            <wp:effectExtent l="152400" t="152400" r="384810" b="407670"/>
            <wp:wrapSquare wrapText="bothSides"/>
            <wp:docPr id="18" name="Picture 18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07A" w:rsidRDefault="005F407A" w:rsidP="005F407A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20"/>
          <w:szCs w:val="48"/>
          <w:lang w:val="en-GB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0"/>
          <w:szCs w:val="48"/>
          <w:lang w:val="en-GB"/>
        </w:rPr>
        <w:t xml:space="preserve">                                                                                             </w:t>
      </w:r>
    </w:p>
    <w:p w:rsidR="005F407A" w:rsidRDefault="005F407A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b/>
          <w:bCs/>
          <w:i/>
          <w:iCs/>
          <w:sz w:val="20"/>
          <w:szCs w:val="48"/>
          <w:lang w:val="en-GB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b/>
          <w:bCs/>
          <w:i/>
          <w:iCs/>
          <w:sz w:val="20"/>
          <w:szCs w:val="48"/>
          <w:lang w:val="en-GB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b/>
          <w:bCs/>
          <w:i/>
          <w:iCs/>
          <w:sz w:val="20"/>
          <w:szCs w:val="48"/>
          <w:lang w:val="en-GB"/>
        </w:rPr>
      </w:pPr>
    </w:p>
    <w:p w:rsidR="005F407A" w:rsidRDefault="005F407A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b/>
          <w:bCs/>
          <w:i/>
          <w:iCs/>
          <w:sz w:val="20"/>
          <w:szCs w:val="48"/>
          <w:lang w:val="en-GB"/>
        </w:rPr>
      </w:pPr>
    </w:p>
    <w:p w:rsidR="005F407A" w:rsidRPr="00395725" w:rsidRDefault="00DF0B08" w:rsidP="005F407A">
      <w:pPr>
        <w:pStyle w:val="NormalWeb"/>
        <w:tabs>
          <w:tab w:val="left" w:pos="0"/>
          <w:tab w:val="left" w:pos="270"/>
          <w:tab w:val="center" w:pos="4680"/>
        </w:tabs>
        <w:spacing w:beforeLines="35" w:before="84" w:beforeAutospacing="0" w:afterLines="45" w:after="108" w:afterAutospacing="0"/>
        <w:ind w:rightChars="-40" w:right="-88"/>
        <w:rPr>
          <w:rFonts w:ascii="Book Antiqua" w:hAnsi="Book Antiqua"/>
          <w:b/>
          <w:bCs/>
          <w:i/>
          <w:iCs/>
          <w:sz w:val="28"/>
          <w:szCs w:val="48"/>
          <w:lang w:val="en-GB"/>
        </w:rPr>
      </w:pPr>
      <w:r>
        <w:rPr>
          <w:rFonts w:ascii="Book Antiqua" w:hAnsi="Book Antiqua"/>
          <w:b/>
          <w:bCs/>
          <w:i/>
          <w:iCs/>
          <w:sz w:val="28"/>
          <w:szCs w:val="48"/>
          <w:lang w:val="en-GB"/>
        </w:rPr>
        <w:lastRenderedPageBreak/>
        <w:t xml:space="preserve">                      </w:t>
      </w:r>
      <w:r w:rsidR="00395725">
        <w:rPr>
          <w:rFonts w:ascii="Book Antiqua" w:hAnsi="Book Antiqua"/>
          <w:b/>
          <w:bCs/>
          <w:i/>
          <w:iCs/>
          <w:sz w:val="28"/>
          <w:szCs w:val="48"/>
          <w:lang w:val="en-GB"/>
        </w:rPr>
        <w:t xml:space="preserve">                              </w:t>
      </w:r>
      <w:r w:rsidR="005F407A" w:rsidRPr="00395725">
        <w:rPr>
          <w:rFonts w:ascii="Book Antiqua" w:hAnsi="Book Antiqua"/>
          <w:b/>
          <w:bCs/>
          <w:i/>
          <w:iCs/>
          <w:sz w:val="30"/>
          <w:szCs w:val="48"/>
          <w:lang w:val="en-GB"/>
        </w:rPr>
        <w:t>Musical Selections</w:t>
      </w:r>
    </w:p>
    <w:p w:rsidR="009109D3" w:rsidRDefault="009109D3" w:rsidP="00E504C3">
      <w:pPr>
        <w:spacing w:after="0" w:line="240" w:lineRule="auto"/>
        <w:ind w:right="828"/>
        <w:rPr>
          <w:rFonts w:ascii="Book Antiqua" w:hAnsi="Book Antiqua" w:cs="Arial"/>
          <w:b/>
          <w:sz w:val="24"/>
          <w:lang w:val="en"/>
        </w:rPr>
      </w:pPr>
    </w:p>
    <w:p w:rsidR="009109D3" w:rsidRDefault="009109D3" w:rsidP="00E504C3">
      <w:pPr>
        <w:spacing w:after="0" w:line="240" w:lineRule="auto"/>
        <w:ind w:right="828"/>
        <w:rPr>
          <w:rFonts w:ascii="Book Antiqua" w:hAnsi="Book Antiqua" w:cs="Arial"/>
          <w:b/>
          <w:sz w:val="24"/>
          <w:lang w:val="en"/>
        </w:rPr>
      </w:pPr>
      <w:r>
        <w:rPr>
          <w:rFonts w:ascii="Book Antiqua" w:hAnsi="Book Antiqua" w:cs="Arial"/>
          <w:b/>
          <w:sz w:val="24"/>
          <w:lang w:val="en"/>
        </w:rPr>
        <w:t>Page 2</w:t>
      </w:r>
    </w:p>
    <w:p w:rsidR="009109D3" w:rsidRDefault="009109D3" w:rsidP="00E504C3">
      <w:pPr>
        <w:spacing w:after="0" w:line="240" w:lineRule="auto"/>
        <w:ind w:right="828"/>
        <w:rPr>
          <w:rFonts w:ascii="Book Antiqua" w:hAnsi="Book Antiqua" w:cs="Arial"/>
          <w:b/>
          <w:sz w:val="24"/>
          <w:lang w:val="en"/>
        </w:rPr>
      </w:pPr>
    </w:p>
    <w:p w:rsidR="009109D3" w:rsidRPr="009109D3" w:rsidRDefault="009109D3" w:rsidP="00E504C3">
      <w:pPr>
        <w:spacing w:after="0" w:line="240" w:lineRule="auto"/>
        <w:ind w:right="828"/>
        <w:rPr>
          <w:rFonts w:ascii="Book Antiqua" w:hAnsi="Book Antiqua" w:cs="Arial"/>
          <w:sz w:val="24"/>
          <w:lang w:val="en"/>
        </w:rPr>
      </w:pPr>
      <w:proofErr w:type="spellStart"/>
      <w:r w:rsidRPr="009109D3">
        <w:rPr>
          <w:rFonts w:ascii="Book Antiqua" w:hAnsi="Book Antiqua" w:cs="Arial"/>
          <w:sz w:val="24"/>
          <w:lang w:val="en"/>
        </w:rPr>
        <w:t>Faur</w:t>
      </w:r>
      <w:r>
        <w:rPr>
          <w:rFonts w:ascii="Book Antiqua" w:hAnsi="Book Antiqua" w:cs="Arial"/>
          <w:sz w:val="24"/>
          <w:lang w:val="en"/>
        </w:rPr>
        <w:t>é</w:t>
      </w:r>
      <w:proofErr w:type="spellEnd"/>
      <w:r w:rsidRPr="009109D3">
        <w:rPr>
          <w:rFonts w:ascii="Book Antiqua" w:hAnsi="Book Antiqua" w:cs="Arial"/>
          <w:sz w:val="24"/>
          <w:lang w:val="en"/>
        </w:rPr>
        <w:t xml:space="preserve">, </w:t>
      </w:r>
      <w:r w:rsidRPr="009109D3">
        <w:rPr>
          <w:rFonts w:ascii="Book Antiqua" w:hAnsi="Book Antiqua" w:cs="Arial"/>
          <w:i/>
          <w:sz w:val="24"/>
          <w:lang w:val="en"/>
        </w:rPr>
        <w:t>Elegy</w:t>
      </w:r>
      <w:r w:rsidRPr="009109D3">
        <w:rPr>
          <w:rFonts w:ascii="Book Antiqua" w:hAnsi="Book Antiqua" w:cs="Arial"/>
          <w:sz w:val="24"/>
          <w:lang w:val="en"/>
        </w:rPr>
        <w:t xml:space="preserve">. </w:t>
      </w:r>
      <w:proofErr w:type="spellStart"/>
      <w:proofErr w:type="gramStart"/>
      <w:r>
        <w:rPr>
          <w:rFonts w:ascii="Book Antiqua" w:hAnsi="Book Antiqua" w:cs="Arial"/>
          <w:sz w:val="24"/>
          <w:lang w:val="en"/>
        </w:rPr>
        <w:t>Gregor</w:t>
      </w:r>
      <w:proofErr w:type="spellEnd"/>
      <w:r>
        <w:rPr>
          <w:rFonts w:ascii="Book Antiqua" w:hAnsi="Book Antiqua" w:cs="Arial"/>
          <w:sz w:val="24"/>
          <w:lang w:val="en"/>
        </w:rPr>
        <w:t xml:space="preserve"> </w:t>
      </w:r>
      <w:proofErr w:type="spellStart"/>
      <w:r>
        <w:rPr>
          <w:rFonts w:ascii="Book Antiqua" w:hAnsi="Book Antiqua" w:cs="Arial"/>
          <w:sz w:val="24"/>
          <w:lang w:val="en"/>
        </w:rPr>
        <w:t>Piatigorsky</w:t>
      </w:r>
      <w:proofErr w:type="spellEnd"/>
      <w:r>
        <w:rPr>
          <w:rFonts w:ascii="Book Antiqua" w:hAnsi="Book Antiqua" w:cs="Arial"/>
          <w:sz w:val="24"/>
          <w:lang w:val="en"/>
        </w:rPr>
        <w:t>, cello.</w:t>
      </w:r>
      <w:proofErr w:type="gramEnd"/>
      <w:r>
        <w:rPr>
          <w:rFonts w:ascii="Book Antiqua" w:hAnsi="Book Antiqua" w:cs="Arial"/>
          <w:sz w:val="24"/>
          <w:lang w:val="en"/>
        </w:rPr>
        <w:t xml:space="preserve"> </w:t>
      </w:r>
      <w:proofErr w:type="gramStart"/>
      <w:r>
        <w:rPr>
          <w:rFonts w:ascii="Book Antiqua" w:hAnsi="Book Antiqua" w:cs="Arial"/>
          <w:sz w:val="24"/>
          <w:lang w:val="en"/>
        </w:rPr>
        <w:t>Unnamed orchestra.</w:t>
      </w:r>
      <w:proofErr w:type="gramEnd"/>
    </w:p>
    <w:p w:rsidR="009109D3" w:rsidRDefault="009109D3" w:rsidP="00E504C3">
      <w:pPr>
        <w:spacing w:after="0" w:line="240" w:lineRule="auto"/>
        <w:ind w:right="828"/>
        <w:rPr>
          <w:rFonts w:ascii="Book Antiqua" w:hAnsi="Book Antiqua" w:cs="Arial"/>
          <w:b/>
          <w:sz w:val="24"/>
          <w:lang w:val="en"/>
        </w:rPr>
      </w:pPr>
    </w:p>
    <w:p w:rsidR="009109D3" w:rsidRPr="009109D3" w:rsidRDefault="009109D3" w:rsidP="00E504C3">
      <w:pPr>
        <w:spacing w:after="0" w:line="240" w:lineRule="auto"/>
        <w:ind w:right="828"/>
        <w:rPr>
          <w:rFonts w:ascii="Book Antiqua" w:hAnsi="Book Antiqua" w:cs="Arial"/>
          <w:b/>
          <w:sz w:val="14"/>
          <w:lang w:val="en"/>
        </w:rPr>
      </w:pPr>
    </w:p>
    <w:p w:rsidR="00E504C3" w:rsidRPr="009109D3" w:rsidRDefault="0046588A" w:rsidP="00E504C3">
      <w:pPr>
        <w:spacing w:after="0" w:line="240" w:lineRule="auto"/>
        <w:ind w:right="828"/>
        <w:rPr>
          <w:rFonts w:ascii="Book Antiqua" w:hAnsi="Book Antiqua" w:cs="Arial"/>
          <w:b/>
          <w:sz w:val="24"/>
          <w:lang w:val="en"/>
        </w:rPr>
      </w:pPr>
      <w:r w:rsidRPr="009109D3">
        <w:rPr>
          <w:rFonts w:ascii="Book Antiqua" w:hAnsi="Book Antiqua" w:cs="Arial"/>
          <w:b/>
          <w:sz w:val="24"/>
          <w:lang w:val="en"/>
        </w:rPr>
        <w:t>Page 4</w:t>
      </w:r>
    </w:p>
    <w:p w:rsidR="0046588A" w:rsidRPr="009109D3" w:rsidRDefault="0046588A" w:rsidP="00E504C3">
      <w:pPr>
        <w:spacing w:after="0" w:line="240" w:lineRule="auto"/>
        <w:ind w:right="828"/>
        <w:rPr>
          <w:rFonts w:ascii="Book Antiqua" w:hAnsi="Book Antiqua" w:cs="Arial"/>
          <w:i/>
          <w:szCs w:val="24"/>
          <w:lang w:val="en"/>
        </w:rPr>
      </w:pPr>
    </w:p>
    <w:p w:rsidR="00E504C3" w:rsidRPr="009109D3" w:rsidRDefault="00E504C3" w:rsidP="00E504C3">
      <w:pPr>
        <w:spacing w:after="0" w:line="240" w:lineRule="auto"/>
        <w:ind w:right="828"/>
        <w:rPr>
          <w:rFonts w:ascii="Book Antiqua" w:hAnsi="Book Antiqua" w:cs="Arial"/>
          <w:szCs w:val="24"/>
          <w:lang w:val="en"/>
        </w:rPr>
      </w:pPr>
      <w:proofErr w:type="gramStart"/>
      <w:r w:rsidRPr="009109D3">
        <w:rPr>
          <w:rFonts w:ascii="Book Antiqua" w:hAnsi="Book Antiqua" w:cs="Arial"/>
          <w:i/>
          <w:szCs w:val="24"/>
          <w:lang w:val="en"/>
        </w:rPr>
        <w:t xml:space="preserve">The Song of </w:t>
      </w:r>
      <w:proofErr w:type="spellStart"/>
      <w:r w:rsidRPr="009109D3">
        <w:rPr>
          <w:rFonts w:ascii="Book Antiqua" w:hAnsi="Book Antiqua" w:cs="Arial"/>
          <w:i/>
          <w:szCs w:val="24"/>
          <w:lang w:val="en"/>
        </w:rPr>
        <w:t>Seikilos</w:t>
      </w:r>
      <w:proofErr w:type="spellEnd"/>
      <w:r w:rsidRPr="009109D3">
        <w:rPr>
          <w:rFonts w:ascii="Book Antiqua" w:hAnsi="Book Antiqua" w:cs="Arial"/>
          <w:szCs w:val="24"/>
          <w:lang w:val="en"/>
        </w:rPr>
        <w:t>.</w:t>
      </w:r>
      <w:proofErr w:type="gramEnd"/>
      <w:r w:rsidRPr="009109D3">
        <w:rPr>
          <w:rFonts w:ascii="Book Antiqua" w:hAnsi="Book Antiqua" w:cs="Arial"/>
          <w:szCs w:val="24"/>
          <w:lang w:val="en"/>
        </w:rPr>
        <w:t xml:space="preserve"> The Atrium </w:t>
      </w:r>
      <w:proofErr w:type="spellStart"/>
      <w:r w:rsidRPr="009109D3">
        <w:rPr>
          <w:rFonts w:ascii="Book Antiqua" w:hAnsi="Book Antiqua" w:cs="Arial"/>
          <w:szCs w:val="24"/>
          <w:lang w:val="en"/>
        </w:rPr>
        <w:t>Musicae</w:t>
      </w:r>
      <w:proofErr w:type="spellEnd"/>
      <w:r w:rsidRPr="009109D3">
        <w:rPr>
          <w:rFonts w:ascii="Book Antiqua" w:hAnsi="Book Antiqua" w:cs="Arial"/>
          <w:szCs w:val="24"/>
          <w:lang w:val="en"/>
        </w:rPr>
        <w:t xml:space="preserve"> de Madrid directed by Gregorio </w:t>
      </w:r>
      <w:proofErr w:type="spellStart"/>
      <w:r w:rsidRPr="009109D3">
        <w:rPr>
          <w:rFonts w:ascii="Book Antiqua" w:hAnsi="Book Antiqua" w:cs="Arial"/>
          <w:szCs w:val="24"/>
          <w:lang w:val="en"/>
        </w:rPr>
        <w:t>Paniagua</w:t>
      </w:r>
      <w:proofErr w:type="spellEnd"/>
      <w:r w:rsidRPr="009109D3">
        <w:rPr>
          <w:rFonts w:ascii="Book Antiqua" w:hAnsi="Book Antiqua" w:cs="Arial"/>
          <w:szCs w:val="24"/>
          <w:lang w:val="en"/>
        </w:rPr>
        <w:t xml:space="preserve">.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Cs w:val="24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Cs w:val="24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b/>
          <w:sz w:val="24"/>
          <w:lang w:val="en"/>
        </w:rPr>
      </w:pPr>
      <w:r w:rsidRPr="009109D3">
        <w:rPr>
          <w:rFonts w:ascii="Book Antiqua" w:eastAsia="Times New Roman" w:hAnsi="Book Antiqua"/>
          <w:b/>
          <w:sz w:val="24"/>
          <w:lang w:val="en"/>
        </w:rPr>
        <w:t>Page 10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18"/>
          <w:lang w:val="en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lang w:val="en"/>
        </w:rPr>
      </w:pPr>
      <w:proofErr w:type="gramStart"/>
      <w:r w:rsidRPr="009109D3">
        <w:rPr>
          <w:rFonts w:ascii="Book Antiqua" w:eastAsia="Times New Roman" w:hAnsi="Book Antiqua"/>
          <w:lang w:val="en"/>
        </w:rPr>
        <w:t xml:space="preserve">Monteverdi, </w:t>
      </w:r>
      <w:proofErr w:type="spellStart"/>
      <w:r w:rsidRPr="009109D3">
        <w:rPr>
          <w:rFonts w:ascii="Book Antiqua" w:eastAsia="Times New Roman" w:hAnsi="Book Antiqua"/>
          <w:i/>
          <w:lang w:val="en"/>
        </w:rPr>
        <w:t>Orfeo</w:t>
      </w:r>
      <w:proofErr w:type="spellEnd"/>
      <w:r w:rsidRPr="009109D3">
        <w:rPr>
          <w:rFonts w:ascii="Book Antiqua" w:eastAsia="Times New Roman" w:hAnsi="Book Antiqua"/>
          <w:lang w:val="en"/>
        </w:rPr>
        <w:t xml:space="preserve">, Act I. </w:t>
      </w:r>
      <w:proofErr w:type="spellStart"/>
      <w:r w:rsidRPr="009109D3">
        <w:rPr>
          <w:rFonts w:ascii="Book Antiqua" w:eastAsia="Times New Roman" w:hAnsi="Book Antiqua"/>
          <w:i/>
          <w:lang w:val="en"/>
        </w:rPr>
        <w:t>Lasciate</w:t>
      </w:r>
      <w:proofErr w:type="spellEnd"/>
      <w:r w:rsidRPr="009109D3">
        <w:rPr>
          <w:rFonts w:ascii="Book Antiqua" w:eastAsia="Times New Roman" w:hAnsi="Book Antiqua"/>
          <w:i/>
          <w:lang w:val="en"/>
        </w:rPr>
        <w:t xml:space="preserve"> </w:t>
      </w:r>
      <w:proofErr w:type="spellStart"/>
      <w:r w:rsidRPr="009109D3">
        <w:rPr>
          <w:rFonts w:ascii="Book Antiqua" w:eastAsia="Times New Roman" w:hAnsi="Book Antiqua"/>
          <w:i/>
          <w:lang w:val="en"/>
        </w:rPr>
        <w:t>i</w:t>
      </w:r>
      <w:proofErr w:type="spellEnd"/>
      <w:r w:rsidRPr="009109D3">
        <w:rPr>
          <w:rFonts w:ascii="Book Antiqua" w:eastAsia="Times New Roman" w:hAnsi="Book Antiqua"/>
          <w:i/>
          <w:lang w:val="en"/>
        </w:rPr>
        <w:t xml:space="preserve"> </w:t>
      </w:r>
      <w:proofErr w:type="spellStart"/>
      <w:r w:rsidRPr="009109D3">
        <w:rPr>
          <w:rFonts w:ascii="Book Antiqua" w:eastAsia="Times New Roman" w:hAnsi="Book Antiqua"/>
          <w:i/>
          <w:lang w:val="en"/>
        </w:rPr>
        <w:t>monti</w:t>
      </w:r>
      <w:proofErr w:type="spellEnd"/>
      <w:r w:rsidRPr="009109D3">
        <w:rPr>
          <w:rFonts w:ascii="Book Antiqua" w:eastAsia="Times New Roman" w:hAnsi="Book Antiqua"/>
          <w:lang w:val="en"/>
        </w:rPr>
        <w:t>.</w:t>
      </w:r>
      <w:proofErr w:type="gramEnd"/>
      <w:r w:rsidRPr="009109D3">
        <w:rPr>
          <w:rFonts w:ascii="Book Antiqua" w:eastAsia="Times New Roman" w:hAnsi="Book Antiqua"/>
          <w:lang w:val="en"/>
        </w:rPr>
        <w:t xml:space="preserve"> </w:t>
      </w:r>
      <w:proofErr w:type="gramStart"/>
      <w:r w:rsidRPr="009109D3">
        <w:rPr>
          <w:rFonts w:ascii="Book Antiqua" w:eastAsia="Times New Roman" w:hAnsi="Book Antiqua"/>
          <w:lang w:val="en"/>
        </w:rPr>
        <w:t>English Baroque Soloists.</w:t>
      </w:r>
      <w:proofErr w:type="gramEnd"/>
      <w:r w:rsidRPr="009109D3">
        <w:rPr>
          <w:rFonts w:ascii="Book Antiqua" w:eastAsia="Times New Roman" w:hAnsi="Book Antiqua"/>
          <w:lang w:val="en"/>
        </w:rPr>
        <w:t xml:space="preserve"> John Eliot 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lang w:val="en"/>
        </w:rPr>
      </w:pPr>
      <w:proofErr w:type="gramStart"/>
      <w:r w:rsidRPr="009109D3">
        <w:rPr>
          <w:rFonts w:ascii="Book Antiqua" w:eastAsia="Times New Roman" w:hAnsi="Book Antiqua"/>
          <w:lang w:val="en"/>
        </w:rPr>
        <w:t>Gardiner, conductor.</w:t>
      </w:r>
      <w:proofErr w:type="gramEnd"/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4"/>
          <w:lang w:val="en"/>
        </w:rPr>
      </w:pPr>
      <w:r w:rsidRPr="009109D3">
        <w:rPr>
          <w:rFonts w:ascii="Book Antiqua" w:hAnsi="Book Antiqua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4A1470" wp14:editId="07FF0EFE">
                <wp:simplePos x="0" y="0"/>
                <wp:positionH relativeFrom="column">
                  <wp:posOffset>3714750</wp:posOffset>
                </wp:positionH>
                <wp:positionV relativeFrom="paragraph">
                  <wp:posOffset>144780</wp:posOffset>
                </wp:positionV>
                <wp:extent cx="2374265" cy="581977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1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</w:rPr>
                              <w:t xml:space="preserve">Chorus of Nymphs 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D77464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4"/>
                              </w:rPr>
                              <w:t xml:space="preserve">   </w:t>
                            </w:r>
                            <w:proofErr w:type="gramStart"/>
                            <w:r w:rsidRPr="009109D3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</w:rPr>
                              <w:t>and</w:t>
                            </w:r>
                            <w:proofErr w:type="gramEnd"/>
                            <w:r w:rsidRPr="009109D3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</w:rPr>
                              <w:t xml:space="preserve"> Shepherds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16"/>
                              </w:rPr>
                            </w:pP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Come down from the hills</w:t>
                            </w:r>
                            <w:proofErr w:type="gramStart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,</w:t>
                            </w:r>
                            <w:proofErr w:type="gramEnd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come down from the springs ,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Nymphs so comely and glad,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and in these meadows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in wonted dances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let your fair feet rejoice.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 xml:space="preserve">Here shall the sun 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 xml:space="preserve">behold your measures 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 xml:space="preserve">lovelier far than those 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danced to the moon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 xml:space="preserve">in the dead of night 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by the stars in the sky.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</w:rPr>
                              <w:t>Ritornello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10"/>
                              </w:rPr>
                            </w:pP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Come down from the hills</w:t>
                            </w:r>
                            <w:proofErr w:type="gramStart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,</w:t>
                            </w:r>
                            <w:proofErr w:type="gramEnd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come down from the springs ,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Nymphs so comely and glad,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and in these meadows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in wonted dances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let your fair feet rejoice.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14"/>
                              </w:rPr>
                            </w:pP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Then with fair flowers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crown the heads</w:t>
                            </w:r>
                          </w:p>
                          <w:p w:rsidR="00CE23EC" w:rsidRPr="009109D3" w:rsidRDefault="00CE23EC" w:rsidP="0046588A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proofErr w:type="gramStart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of</w:t>
                            </w:r>
                            <w:proofErr w:type="gramEnd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 xml:space="preserve"> these lovers, 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who after the torment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  <w:t>of their longing.</w:t>
                            </w:r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br/>
                            </w:r>
                            <w:proofErr w:type="gramStart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>are</w:t>
                            </w:r>
                            <w:proofErr w:type="gramEnd"/>
                            <w:r w:rsidRPr="009109D3">
                              <w:rPr>
                                <w:rFonts w:ascii="Book Antiqua" w:hAnsi="Book Antiqua"/>
                                <w:sz w:val="20"/>
                              </w:rPr>
                              <w:t xml:space="preserve"> happy at last.</w:t>
                            </w:r>
                          </w:p>
                          <w:p w:rsidR="00CE23EC" w:rsidRDefault="00CE23EC" w:rsidP="0046588A">
                            <w:pPr>
                              <w:spacing w:after="0" w:line="240" w:lineRule="auto"/>
                              <w:ind w:right="828"/>
                              <w:rPr>
                                <w:sz w:val="26"/>
                              </w:rPr>
                            </w:pPr>
                          </w:p>
                          <w:p w:rsidR="00CE23EC" w:rsidRPr="00A44ADA" w:rsidRDefault="00CE23EC" w:rsidP="00465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92.5pt;margin-top:11.4pt;width:186.95pt;height:458.2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YCEQIAAPw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epOvKDFM&#10;45BexBDIexhIEfXpra/w2rPFi2HAY5xz4urtE/Afnhi475jZiTvnoO8Ea7C/aczMrlJHHB9Btv1n&#10;aLAM2wdIQEPrdBQP5SCIjnM6XmYTW+F4WNwsZsW8pIRjrFxOV4tFmWqw6pxunQ8fBWgSFzV1OPwE&#10;zw5PPsR2WHW+EqsZeJRKJQMoQ/qarsqiTAlXES0D+lNJXdNlHr/RMZHlB9Ok5MCkGtdYQJkT7ch0&#10;5ByG7ZAUnp/V3EJzRB0cjHbE54OLDtwvSnq0Yk39zz1zghL1yaCWq+lsFr2bNrNyUeDGXUe21xFm&#10;OELVNFAyLu9D8vtI+Q41b2VSIw5n7OTUMlosiXR6DtHD1/t06/ej3bwCAAD//wMAUEsDBBQABgAI&#10;AAAAIQDR1zR04AAAAAoBAAAPAAAAZHJzL2Rvd25yZXYueG1sTI/LTsMwEEX3SPyDNUjsqEOKIQlx&#10;KoTKAolFKWXv2pMHxHYUO2ng6xlWsJvRXN05p9wstmczjqHzTsL1KgGGTnvTuUbC4e3pKgMWonJG&#10;9d6hhC8MsKnOz0pVGH9yrzjvY8OoxIVCSWhjHArOg27RqrDyAzq61X60KtI6NtyM6kTltudpktxy&#10;qzpHH1o14GOL+nM/WQn18/udfbmpt4ftJL4/ZqGXXaOlvLxYHu6BRVziXxh+8QkdKmI6+smZwHoJ&#10;IhPkEiWkKSlQIBdZDuxIwzpfA69K/l+h+gEAAP//AwBQSwECLQAUAAYACAAAACEAtoM4kv4AAADh&#10;AQAAEwAAAAAAAAAAAAAAAAAAAAAAW0NvbnRlbnRfVHlwZXNdLnhtbFBLAQItABQABgAIAAAAIQA4&#10;/SH/1gAAAJQBAAALAAAAAAAAAAAAAAAAAC8BAABfcmVscy8ucmVsc1BLAQItABQABgAIAAAAIQAj&#10;fMYCEQIAAPwDAAAOAAAAAAAAAAAAAAAAAC4CAABkcnMvZTJvRG9jLnhtbFBLAQItABQABgAIAAAA&#10;IQDR1zR04AAAAAoBAAAPAAAAAAAAAAAAAAAAAGsEAABkcnMvZG93bnJldi54bWxQSwUGAAAAAAQA&#10;BADzAAAAeAUAAAAA&#10;" filled="f" stroked="f">
                <v:textbox>
                  <w:txbxContent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bCs/>
                          <w:i/>
                        </w:rPr>
                      </w:pPr>
                      <w:r w:rsidRPr="009109D3">
                        <w:rPr>
                          <w:rFonts w:ascii="Book Antiqua" w:hAnsi="Book Antiqua"/>
                          <w:b/>
                          <w:bCs/>
                          <w:i/>
                        </w:rPr>
                        <w:t xml:space="preserve">Chorus of Nymphs 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i/>
                        </w:rPr>
                      </w:pPr>
                      <w:r w:rsidRPr="00D77464">
                        <w:rPr>
                          <w:rFonts w:ascii="Book Antiqua" w:hAnsi="Book Antiqua"/>
                          <w:b/>
                          <w:bCs/>
                          <w:i/>
                          <w:sz w:val="24"/>
                        </w:rPr>
                        <w:t xml:space="preserve">   </w:t>
                      </w:r>
                      <w:proofErr w:type="gramStart"/>
                      <w:r w:rsidRPr="009109D3">
                        <w:rPr>
                          <w:rFonts w:ascii="Book Antiqua" w:hAnsi="Book Antiqua"/>
                          <w:b/>
                          <w:bCs/>
                          <w:i/>
                        </w:rPr>
                        <w:t>and</w:t>
                      </w:r>
                      <w:proofErr w:type="gramEnd"/>
                      <w:r w:rsidRPr="009109D3">
                        <w:rPr>
                          <w:rFonts w:ascii="Book Antiqua" w:hAnsi="Book Antiqua"/>
                          <w:b/>
                          <w:bCs/>
                          <w:i/>
                        </w:rPr>
                        <w:t xml:space="preserve"> Shepherds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16"/>
                        </w:rPr>
                      </w:pP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9109D3">
                        <w:rPr>
                          <w:rFonts w:ascii="Book Antiqua" w:hAnsi="Book Antiqua"/>
                          <w:sz w:val="20"/>
                        </w:rPr>
                        <w:t>Come down from the hills</w:t>
                      </w:r>
                      <w:proofErr w:type="gramStart"/>
                      <w:r w:rsidRPr="009109D3">
                        <w:rPr>
                          <w:rFonts w:ascii="Book Antiqua" w:hAnsi="Book Antiqua"/>
                          <w:sz w:val="20"/>
                        </w:rPr>
                        <w:t>,</w:t>
                      </w:r>
                      <w:proofErr w:type="gramEnd"/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come down from the springs ,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Nymphs so comely and glad,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and in these meadows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in wonted dances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let your fair feet rejoice.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9109D3">
                        <w:rPr>
                          <w:rFonts w:ascii="Book Antiqua" w:hAnsi="Book Antiqua"/>
                          <w:sz w:val="20"/>
                        </w:rPr>
                        <w:t xml:space="preserve">Here shall the sun 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 xml:space="preserve">behold your measures 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 xml:space="preserve">lovelier far than those 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danced to the moon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 xml:space="preserve">in the dead of night 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by the stars in the sky.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</w:rPr>
                      </w:pP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 w:rsidRPr="009109D3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</w:rPr>
                        <w:t>Ritornello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10"/>
                        </w:rPr>
                      </w:pP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9109D3">
                        <w:rPr>
                          <w:rFonts w:ascii="Book Antiqua" w:hAnsi="Book Antiqua"/>
                          <w:sz w:val="20"/>
                        </w:rPr>
                        <w:t>Come down from the hills</w:t>
                      </w:r>
                      <w:proofErr w:type="gramStart"/>
                      <w:r w:rsidRPr="009109D3">
                        <w:rPr>
                          <w:rFonts w:ascii="Book Antiqua" w:hAnsi="Book Antiqua"/>
                          <w:sz w:val="20"/>
                        </w:rPr>
                        <w:t>,</w:t>
                      </w:r>
                      <w:proofErr w:type="gramEnd"/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come down from the springs ,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Nymphs so comely and glad,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and in these meadows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in wonted dances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let your fair feet rejoice.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14"/>
                        </w:rPr>
                      </w:pP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r w:rsidRPr="009109D3">
                        <w:rPr>
                          <w:rFonts w:ascii="Book Antiqua" w:hAnsi="Book Antiqua"/>
                          <w:sz w:val="20"/>
                        </w:rPr>
                        <w:t>Then with fair flowers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crown the heads</w:t>
                      </w:r>
                    </w:p>
                    <w:p w:rsidR="00CE23EC" w:rsidRPr="009109D3" w:rsidRDefault="00CE23EC" w:rsidP="0046588A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</w:rPr>
                      </w:pPr>
                      <w:proofErr w:type="gramStart"/>
                      <w:r w:rsidRPr="009109D3">
                        <w:rPr>
                          <w:rFonts w:ascii="Book Antiqua" w:hAnsi="Book Antiqua"/>
                          <w:sz w:val="20"/>
                        </w:rPr>
                        <w:t>of</w:t>
                      </w:r>
                      <w:proofErr w:type="gramEnd"/>
                      <w:r w:rsidRPr="009109D3">
                        <w:rPr>
                          <w:rFonts w:ascii="Book Antiqua" w:hAnsi="Book Antiqua"/>
                          <w:sz w:val="20"/>
                        </w:rPr>
                        <w:t xml:space="preserve"> these lovers, 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who after the torment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  <w:t>of their longing.</w:t>
                      </w:r>
                      <w:r w:rsidRPr="009109D3">
                        <w:rPr>
                          <w:rFonts w:ascii="Book Antiqua" w:hAnsi="Book Antiqua"/>
                          <w:sz w:val="20"/>
                        </w:rPr>
                        <w:br/>
                      </w:r>
                      <w:proofErr w:type="gramStart"/>
                      <w:r w:rsidRPr="009109D3">
                        <w:rPr>
                          <w:rFonts w:ascii="Book Antiqua" w:hAnsi="Book Antiqua"/>
                          <w:sz w:val="20"/>
                        </w:rPr>
                        <w:t>are</w:t>
                      </w:r>
                      <w:proofErr w:type="gramEnd"/>
                      <w:r w:rsidRPr="009109D3">
                        <w:rPr>
                          <w:rFonts w:ascii="Book Antiqua" w:hAnsi="Book Antiqua"/>
                          <w:sz w:val="20"/>
                        </w:rPr>
                        <w:t xml:space="preserve"> happy at last.</w:t>
                      </w:r>
                    </w:p>
                    <w:p w:rsidR="00CE23EC" w:rsidRDefault="00CE23EC" w:rsidP="0046588A">
                      <w:pPr>
                        <w:spacing w:after="0" w:line="240" w:lineRule="auto"/>
                        <w:ind w:right="828"/>
                        <w:rPr>
                          <w:sz w:val="26"/>
                        </w:rPr>
                      </w:pPr>
                    </w:p>
                    <w:p w:rsidR="00CE23EC" w:rsidRPr="00A44ADA" w:rsidRDefault="00CE23EC" w:rsidP="0046588A"/>
                  </w:txbxContent>
                </v:textbox>
              </v:shape>
            </w:pict>
          </mc:Fallback>
        </mc:AlternateConten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i/>
          <w:sz w:val="20"/>
        </w:rPr>
      </w:pPr>
      <w:r w:rsidRPr="009109D3">
        <w:rPr>
          <w:rFonts w:ascii="Book Antiqua" w:eastAsia="Times New Roman" w:hAnsi="Book Antiqua"/>
          <w:b/>
          <w:i/>
        </w:rPr>
        <w:t xml:space="preserve">Coro di </w:t>
      </w:r>
      <w:proofErr w:type="spellStart"/>
      <w:r w:rsidRPr="009109D3">
        <w:rPr>
          <w:rFonts w:ascii="Book Antiqua" w:eastAsia="Times New Roman" w:hAnsi="Book Antiqua"/>
          <w:b/>
          <w:i/>
        </w:rPr>
        <w:t>Ninfe</w:t>
      </w:r>
      <w:proofErr w:type="spellEnd"/>
      <w:r w:rsidRPr="009109D3">
        <w:rPr>
          <w:rFonts w:ascii="Book Antiqua" w:eastAsia="Times New Roman" w:hAnsi="Book Antiqua"/>
          <w:b/>
          <w:i/>
        </w:rPr>
        <w:t xml:space="preserve"> e </w:t>
      </w:r>
      <w:proofErr w:type="spellStart"/>
      <w:r w:rsidRPr="009109D3">
        <w:rPr>
          <w:rFonts w:ascii="Book Antiqua" w:eastAsia="Times New Roman" w:hAnsi="Book Antiqua"/>
          <w:b/>
          <w:i/>
        </w:rPr>
        <w:t>Pastori</w:t>
      </w:r>
      <w:proofErr w:type="spellEnd"/>
      <w:r w:rsidRPr="009109D3">
        <w:rPr>
          <w:rFonts w:ascii="Book Antiqua" w:eastAsia="Times New Roman" w:hAnsi="Book Antiqua"/>
          <w:b/>
          <w:i/>
        </w:rPr>
        <w:t xml:space="preserve"> </w:t>
      </w:r>
      <w:r w:rsidRPr="009109D3">
        <w:rPr>
          <w:rFonts w:ascii="Book Antiqua" w:eastAsia="Times New Roman" w:hAnsi="Book Antiqua"/>
          <w:i/>
          <w:sz w:val="20"/>
        </w:rPr>
        <w:br/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  <w:proofErr w:type="spellStart"/>
      <w:r w:rsidRPr="009109D3">
        <w:rPr>
          <w:rFonts w:ascii="Book Antiqua" w:eastAsia="Times New Roman" w:hAnsi="Book Antiqua"/>
          <w:sz w:val="20"/>
        </w:rPr>
        <w:t>Lasciate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monti</w:t>
      </w:r>
      <w:proofErr w:type="spellEnd"/>
      <w:proofErr w:type="gramStart"/>
      <w:r w:rsidRPr="009109D3">
        <w:rPr>
          <w:rFonts w:ascii="Book Antiqua" w:eastAsia="Times New Roman" w:hAnsi="Book Antiqua"/>
          <w:sz w:val="20"/>
        </w:rPr>
        <w:t>,</w:t>
      </w:r>
      <w:proofErr w:type="gram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Lasciate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fonti</w:t>
      </w:r>
      <w:proofErr w:type="spellEnd"/>
      <w:r w:rsidRPr="009109D3">
        <w:rPr>
          <w:rFonts w:ascii="Book Antiqua" w:eastAsia="Times New Roman" w:hAnsi="Book Antiqua"/>
          <w:sz w:val="20"/>
        </w:rPr>
        <w:t>,</w:t>
      </w:r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Ninfe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vezzose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e </w:t>
      </w:r>
      <w:proofErr w:type="spellStart"/>
      <w:r w:rsidRPr="009109D3">
        <w:rPr>
          <w:rFonts w:ascii="Book Antiqua" w:eastAsia="Times New Roman" w:hAnsi="Book Antiqua"/>
          <w:sz w:val="20"/>
        </w:rPr>
        <w:t>liete</w:t>
      </w:r>
      <w:proofErr w:type="spellEnd"/>
      <w:r w:rsidRPr="009109D3">
        <w:rPr>
          <w:rFonts w:ascii="Book Antiqua" w:eastAsia="Times New Roman" w:hAnsi="Book Antiqua"/>
          <w:sz w:val="20"/>
        </w:rPr>
        <w:br/>
        <w:t xml:space="preserve">E in </w:t>
      </w:r>
      <w:proofErr w:type="spellStart"/>
      <w:r w:rsidRPr="009109D3">
        <w:rPr>
          <w:rFonts w:ascii="Book Antiqua" w:eastAsia="Times New Roman" w:hAnsi="Book Antiqua"/>
          <w:sz w:val="20"/>
        </w:rPr>
        <w:t>questi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prati</w:t>
      </w:r>
      <w:proofErr w:type="spellEnd"/>
      <w:r w:rsidRPr="009109D3">
        <w:rPr>
          <w:rFonts w:ascii="Book Antiqua" w:eastAsia="Times New Roman" w:hAnsi="Book Antiqua"/>
          <w:sz w:val="20"/>
        </w:rPr>
        <w:br/>
        <w:t xml:space="preserve">Ai </w:t>
      </w:r>
      <w:proofErr w:type="spellStart"/>
      <w:r w:rsidRPr="009109D3">
        <w:rPr>
          <w:rFonts w:ascii="Book Antiqua" w:eastAsia="Times New Roman" w:hAnsi="Book Antiqua"/>
          <w:sz w:val="20"/>
        </w:rPr>
        <w:t>balli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usati</w:t>
      </w:r>
      <w:proofErr w:type="spell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Vago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il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bel </w:t>
      </w:r>
      <w:proofErr w:type="spellStart"/>
      <w:r w:rsidRPr="009109D3">
        <w:rPr>
          <w:rFonts w:ascii="Book Antiqua" w:eastAsia="Times New Roman" w:hAnsi="Book Antiqua"/>
          <w:sz w:val="20"/>
        </w:rPr>
        <w:t>piè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rendete</w:t>
      </w:r>
      <w:proofErr w:type="spellEnd"/>
      <w:r w:rsidRPr="009109D3">
        <w:rPr>
          <w:rFonts w:ascii="Book Antiqua" w:eastAsia="Times New Roman" w:hAnsi="Book Antiqua"/>
          <w:sz w:val="20"/>
        </w:rPr>
        <w:t>.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  <w:r w:rsidRPr="009109D3">
        <w:rPr>
          <w:rFonts w:ascii="Book Antiqua" w:eastAsia="Times New Roman" w:hAnsi="Book Antiqua"/>
          <w:sz w:val="20"/>
        </w:rPr>
        <w:t xml:space="preserve">Qui </w:t>
      </w:r>
      <w:proofErr w:type="spellStart"/>
      <w:r w:rsidRPr="009109D3">
        <w:rPr>
          <w:rFonts w:ascii="Book Antiqua" w:eastAsia="Times New Roman" w:hAnsi="Book Antiqua"/>
          <w:sz w:val="20"/>
        </w:rPr>
        <w:t>miri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il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sole</w:t>
      </w:r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Vostre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carole</w:t>
      </w:r>
      <w:proofErr w:type="spellEnd"/>
      <w:proofErr w:type="gramStart"/>
      <w:r w:rsidRPr="009109D3">
        <w:rPr>
          <w:rFonts w:ascii="Book Antiqua" w:eastAsia="Times New Roman" w:hAnsi="Book Antiqua"/>
          <w:sz w:val="20"/>
        </w:rPr>
        <w:t>,</w:t>
      </w:r>
      <w:proofErr w:type="gram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Più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vaghe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assai di </w:t>
      </w:r>
      <w:proofErr w:type="spellStart"/>
      <w:r w:rsidRPr="009109D3">
        <w:rPr>
          <w:rFonts w:ascii="Book Antiqua" w:eastAsia="Times New Roman" w:hAnsi="Book Antiqua"/>
          <w:sz w:val="20"/>
        </w:rPr>
        <w:t>quelle</w:t>
      </w:r>
      <w:proofErr w:type="spell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Ond'alla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luna</w:t>
      </w:r>
      <w:proofErr w:type="spellEnd"/>
      <w:r w:rsidRPr="009109D3">
        <w:rPr>
          <w:rFonts w:ascii="Book Antiqua" w:eastAsia="Times New Roman" w:hAnsi="Book Antiqua"/>
          <w:sz w:val="20"/>
        </w:rPr>
        <w:t>,</w:t>
      </w:r>
      <w:r w:rsidRPr="009109D3">
        <w:rPr>
          <w:rFonts w:ascii="Book Antiqua" w:eastAsia="Times New Roman" w:hAnsi="Book Antiqua"/>
          <w:sz w:val="20"/>
        </w:rPr>
        <w:br/>
        <w:t xml:space="preserve">La </w:t>
      </w:r>
      <w:proofErr w:type="spellStart"/>
      <w:r w:rsidRPr="009109D3">
        <w:rPr>
          <w:rFonts w:ascii="Book Antiqua" w:eastAsia="Times New Roman" w:hAnsi="Book Antiqua"/>
          <w:sz w:val="20"/>
        </w:rPr>
        <w:t>notte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bruna</w:t>
      </w:r>
      <w:proofErr w:type="spellEnd"/>
      <w:r w:rsidRPr="009109D3">
        <w:rPr>
          <w:rFonts w:ascii="Book Antiqua" w:eastAsia="Times New Roman" w:hAnsi="Book Antiqua"/>
          <w:sz w:val="20"/>
        </w:rPr>
        <w:t>,</w:t>
      </w:r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Danzano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in </w:t>
      </w:r>
      <w:proofErr w:type="spellStart"/>
      <w:r w:rsidRPr="009109D3">
        <w:rPr>
          <w:rFonts w:ascii="Book Antiqua" w:eastAsia="Times New Roman" w:hAnsi="Book Antiqua"/>
          <w:sz w:val="20"/>
        </w:rPr>
        <w:t>ciel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le </w:t>
      </w:r>
      <w:proofErr w:type="spellStart"/>
      <w:r w:rsidRPr="009109D3">
        <w:rPr>
          <w:rFonts w:ascii="Book Antiqua" w:eastAsia="Times New Roman" w:hAnsi="Book Antiqua"/>
          <w:sz w:val="20"/>
        </w:rPr>
        <w:t>stelle</w:t>
      </w:r>
      <w:proofErr w:type="spellEnd"/>
      <w:r w:rsidRPr="009109D3">
        <w:rPr>
          <w:rFonts w:ascii="Book Antiqua" w:eastAsia="Times New Roman" w:hAnsi="Book Antiqua"/>
          <w:sz w:val="20"/>
        </w:rPr>
        <w:t>.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b/>
          <w:bCs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i/>
        </w:rPr>
      </w:pPr>
      <w:r w:rsidRPr="009109D3">
        <w:rPr>
          <w:rFonts w:ascii="Book Antiqua" w:eastAsia="Times New Roman" w:hAnsi="Book Antiqua"/>
          <w:b/>
          <w:bCs/>
          <w:i/>
        </w:rPr>
        <w:t>Ritornello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12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  <w:proofErr w:type="spellStart"/>
      <w:r w:rsidRPr="009109D3">
        <w:rPr>
          <w:rFonts w:ascii="Book Antiqua" w:eastAsia="Times New Roman" w:hAnsi="Book Antiqua"/>
          <w:sz w:val="20"/>
        </w:rPr>
        <w:t>Lasciate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monti</w:t>
      </w:r>
      <w:proofErr w:type="spellEnd"/>
      <w:proofErr w:type="gramStart"/>
      <w:r w:rsidRPr="009109D3">
        <w:rPr>
          <w:rFonts w:ascii="Book Antiqua" w:eastAsia="Times New Roman" w:hAnsi="Book Antiqua"/>
          <w:sz w:val="20"/>
        </w:rPr>
        <w:t>,</w:t>
      </w:r>
      <w:proofErr w:type="gram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Lasciate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fonti</w:t>
      </w:r>
      <w:proofErr w:type="spellEnd"/>
      <w:r w:rsidRPr="009109D3">
        <w:rPr>
          <w:rFonts w:ascii="Book Antiqua" w:eastAsia="Times New Roman" w:hAnsi="Book Antiqua"/>
          <w:sz w:val="20"/>
        </w:rPr>
        <w:t>,</w:t>
      </w:r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Ninfe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vezzose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e </w:t>
      </w:r>
      <w:proofErr w:type="spellStart"/>
      <w:r w:rsidRPr="009109D3">
        <w:rPr>
          <w:rFonts w:ascii="Book Antiqua" w:eastAsia="Times New Roman" w:hAnsi="Book Antiqua"/>
          <w:sz w:val="20"/>
        </w:rPr>
        <w:t>liete</w:t>
      </w:r>
      <w:proofErr w:type="spellEnd"/>
      <w:r w:rsidRPr="009109D3">
        <w:rPr>
          <w:rFonts w:ascii="Book Antiqua" w:eastAsia="Times New Roman" w:hAnsi="Book Antiqua"/>
          <w:sz w:val="20"/>
        </w:rPr>
        <w:br/>
        <w:t xml:space="preserve">E in </w:t>
      </w:r>
      <w:proofErr w:type="spellStart"/>
      <w:r w:rsidRPr="009109D3">
        <w:rPr>
          <w:rFonts w:ascii="Book Antiqua" w:eastAsia="Times New Roman" w:hAnsi="Book Antiqua"/>
          <w:sz w:val="20"/>
        </w:rPr>
        <w:t>questi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prati</w:t>
      </w:r>
      <w:proofErr w:type="spellEnd"/>
      <w:r w:rsidRPr="009109D3">
        <w:rPr>
          <w:rFonts w:ascii="Book Antiqua" w:eastAsia="Times New Roman" w:hAnsi="Book Antiqua"/>
          <w:sz w:val="20"/>
        </w:rPr>
        <w:br/>
        <w:t xml:space="preserve">Ai </w:t>
      </w:r>
      <w:proofErr w:type="spellStart"/>
      <w:r w:rsidRPr="009109D3">
        <w:rPr>
          <w:rFonts w:ascii="Book Antiqua" w:eastAsia="Times New Roman" w:hAnsi="Book Antiqua"/>
          <w:sz w:val="20"/>
        </w:rPr>
        <w:t>balli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usati</w:t>
      </w:r>
      <w:proofErr w:type="spell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Vago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il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bel </w:t>
      </w:r>
      <w:proofErr w:type="spellStart"/>
      <w:r w:rsidRPr="009109D3">
        <w:rPr>
          <w:rFonts w:ascii="Book Antiqua" w:eastAsia="Times New Roman" w:hAnsi="Book Antiqua"/>
          <w:sz w:val="20"/>
        </w:rPr>
        <w:t>piè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rendete</w:t>
      </w:r>
      <w:proofErr w:type="spellEnd"/>
      <w:r w:rsidRPr="009109D3">
        <w:rPr>
          <w:rFonts w:ascii="Book Antiqua" w:eastAsia="Times New Roman" w:hAnsi="Book Antiqua"/>
          <w:sz w:val="20"/>
        </w:rPr>
        <w:t>.</w:t>
      </w: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  <w:r w:rsidRPr="009109D3">
        <w:rPr>
          <w:rFonts w:ascii="Book Antiqua" w:eastAsia="Times New Roman" w:hAnsi="Book Antiqua"/>
          <w:sz w:val="20"/>
        </w:rPr>
        <w:t xml:space="preserve">Poi di </w:t>
      </w:r>
      <w:proofErr w:type="spellStart"/>
      <w:r w:rsidRPr="009109D3">
        <w:rPr>
          <w:rFonts w:ascii="Book Antiqua" w:eastAsia="Times New Roman" w:hAnsi="Book Antiqua"/>
          <w:sz w:val="20"/>
        </w:rPr>
        <w:t>bei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fiori</w:t>
      </w:r>
      <w:proofErr w:type="spellEnd"/>
      <w:r w:rsidRPr="009109D3">
        <w:rPr>
          <w:rFonts w:ascii="Book Antiqua" w:eastAsia="Times New Roman" w:hAnsi="Book Antiqua"/>
          <w:sz w:val="20"/>
        </w:rPr>
        <w:br/>
      </w:r>
      <w:proofErr w:type="gramStart"/>
      <w:r w:rsidRPr="009109D3">
        <w:rPr>
          <w:rFonts w:ascii="Book Antiqua" w:eastAsia="Times New Roman" w:hAnsi="Book Antiqua"/>
          <w:sz w:val="20"/>
        </w:rPr>
        <w:t>Per</w:t>
      </w:r>
      <w:proofErr w:type="gram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voi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s'onori</w:t>
      </w:r>
      <w:proofErr w:type="spellEnd"/>
    </w:p>
    <w:p w:rsidR="0046588A" w:rsidRPr="009109D3" w:rsidRDefault="0046588A" w:rsidP="0046588A">
      <w:pPr>
        <w:spacing w:after="0" w:line="240" w:lineRule="auto"/>
        <w:rPr>
          <w:rFonts w:ascii="Book Antiqua" w:eastAsia="Times New Roman" w:hAnsi="Book Antiqua"/>
          <w:sz w:val="20"/>
        </w:rPr>
      </w:pPr>
      <w:r w:rsidRPr="009109D3">
        <w:rPr>
          <w:rFonts w:ascii="Book Antiqua" w:eastAsia="Times New Roman" w:hAnsi="Book Antiqua"/>
          <w:sz w:val="20"/>
        </w:rPr>
        <w:t xml:space="preserve">Di </w:t>
      </w:r>
      <w:proofErr w:type="spellStart"/>
      <w:r w:rsidRPr="009109D3">
        <w:rPr>
          <w:rFonts w:ascii="Book Antiqua" w:eastAsia="Times New Roman" w:hAnsi="Book Antiqua"/>
          <w:sz w:val="20"/>
        </w:rPr>
        <w:t>questi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amanti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il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crine</w:t>
      </w:r>
      <w:proofErr w:type="spellEnd"/>
      <w:proofErr w:type="gramStart"/>
      <w:r w:rsidRPr="009109D3">
        <w:rPr>
          <w:rFonts w:ascii="Book Antiqua" w:eastAsia="Times New Roman" w:hAnsi="Book Antiqua"/>
          <w:sz w:val="20"/>
        </w:rPr>
        <w:t>,</w:t>
      </w:r>
      <w:proofErr w:type="gram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Ch'or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dei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martiri</w:t>
      </w:r>
      <w:proofErr w:type="spellEnd"/>
      <w:r w:rsidRPr="009109D3">
        <w:rPr>
          <w:rFonts w:ascii="Book Antiqua" w:eastAsia="Times New Roman" w:hAnsi="Book Antiqua"/>
          <w:sz w:val="20"/>
        </w:rPr>
        <w:br/>
        <w:t xml:space="preserve">Dei </w:t>
      </w:r>
      <w:proofErr w:type="spellStart"/>
      <w:r w:rsidRPr="009109D3">
        <w:rPr>
          <w:rFonts w:ascii="Book Antiqua" w:eastAsia="Times New Roman" w:hAnsi="Book Antiqua"/>
          <w:sz w:val="20"/>
        </w:rPr>
        <w:t>lor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desiri</w:t>
      </w:r>
      <w:proofErr w:type="spellEnd"/>
      <w:r w:rsidRPr="009109D3">
        <w:rPr>
          <w:rFonts w:ascii="Book Antiqua" w:eastAsia="Times New Roman" w:hAnsi="Book Antiqua"/>
          <w:sz w:val="20"/>
        </w:rPr>
        <w:br/>
      </w:r>
      <w:proofErr w:type="spellStart"/>
      <w:r w:rsidRPr="009109D3">
        <w:rPr>
          <w:rFonts w:ascii="Book Antiqua" w:eastAsia="Times New Roman" w:hAnsi="Book Antiqua"/>
          <w:sz w:val="20"/>
        </w:rPr>
        <w:t>Godon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</w:t>
      </w:r>
      <w:proofErr w:type="spellStart"/>
      <w:r w:rsidRPr="009109D3">
        <w:rPr>
          <w:rFonts w:ascii="Book Antiqua" w:eastAsia="Times New Roman" w:hAnsi="Book Antiqua"/>
          <w:sz w:val="20"/>
        </w:rPr>
        <w:t>beati</w:t>
      </w:r>
      <w:proofErr w:type="spellEnd"/>
      <w:r w:rsidRPr="009109D3">
        <w:rPr>
          <w:rFonts w:ascii="Book Antiqua" w:eastAsia="Times New Roman" w:hAnsi="Book Antiqua"/>
          <w:sz w:val="20"/>
        </w:rPr>
        <w:t xml:space="preserve"> al fine.</w:t>
      </w:r>
    </w:p>
    <w:p w:rsidR="0046588A" w:rsidRPr="009109D3" w:rsidRDefault="0046588A" w:rsidP="0046588A">
      <w:pPr>
        <w:spacing w:after="0" w:line="240" w:lineRule="auto"/>
        <w:ind w:right="828"/>
        <w:rPr>
          <w:rFonts w:ascii="Book Antiqua" w:hAnsi="Book Antiqua"/>
          <w:sz w:val="24"/>
        </w:rPr>
      </w:pPr>
    </w:p>
    <w:p w:rsidR="0046588A" w:rsidRPr="009109D3" w:rsidRDefault="0046588A" w:rsidP="00E504C3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9109D3">
        <w:rPr>
          <w:rFonts w:ascii="Book Antiqua" w:hAnsi="Book Antiqua"/>
          <w:b/>
          <w:sz w:val="24"/>
          <w:szCs w:val="24"/>
        </w:rPr>
        <w:lastRenderedPageBreak/>
        <w:t>Page 1</w:t>
      </w:r>
      <w:r w:rsidR="008C121E" w:rsidRPr="009109D3">
        <w:rPr>
          <w:rFonts w:ascii="Book Antiqua" w:hAnsi="Book Antiqua"/>
          <w:b/>
          <w:sz w:val="24"/>
          <w:szCs w:val="24"/>
        </w:rPr>
        <w:t>2</w:t>
      </w:r>
    </w:p>
    <w:p w:rsidR="0046588A" w:rsidRPr="009109D3" w:rsidRDefault="0046588A" w:rsidP="00E504C3">
      <w:pPr>
        <w:spacing w:after="0" w:line="240" w:lineRule="auto"/>
        <w:rPr>
          <w:rFonts w:ascii="Book Antiqua" w:hAnsi="Book Antiqua"/>
          <w:szCs w:val="24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Cs w:val="24"/>
        </w:rPr>
      </w:pPr>
      <w:r w:rsidRPr="009109D3">
        <w:rPr>
          <w:rFonts w:ascii="Book Antiqua" w:hAnsi="Book Antiqua"/>
          <w:szCs w:val="24"/>
        </w:rPr>
        <w:t xml:space="preserve">Monteverdi, </w:t>
      </w:r>
      <w:proofErr w:type="spellStart"/>
      <w:r w:rsidRPr="009109D3">
        <w:rPr>
          <w:rFonts w:ascii="Book Antiqua" w:hAnsi="Book Antiqua"/>
          <w:i/>
          <w:szCs w:val="24"/>
        </w:rPr>
        <w:t>Orfeo</w:t>
      </w:r>
      <w:proofErr w:type="spellEnd"/>
      <w:r w:rsidRPr="009109D3">
        <w:rPr>
          <w:rFonts w:ascii="Book Antiqua" w:hAnsi="Book Antiqua"/>
          <w:szCs w:val="24"/>
        </w:rPr>
        <w:t xml:space="preserve">, Act II, </w:t>
      </w:r>
      <w:proofErr w:type="spellStart"/>
      <w:r w:rsidRPr="009109D3">
        <w:rPr>
          <w:rFonts w:ascii="Book Antiqua" w:hAnsi="Book Antiqua"/>
          <w:szCs w:val="24"/>
        </w:rPr>
        <w:t>Sinfonia</w:t>
      </w:r>
      <w:proofErr w:type="spellEnd"/>
      <w:r w:rsidRPr="009109D3">
        <w:rPr>
          <w:rFonts w:ascii="Book Antiqua" w:hAnsi="Book Antiqua"/>
          <w:szCs w:val="24"/>
        </w:rPr>
        <w:t>: “</w:t>
      </w:r>
      <w:proofErr w:type="spellStart"/>
      <w:r w:rsidRPr="009109D3">
        <w:rPr>
          <w:rFonts w:ascii="Book Antiqua" w:hAnsi="Book Antiqua"/>
          <w:szCs w:val="24"/>
        </w:rPr>
        <w:t>Ecco</w:t>
      </w:r>
      <w:proofErr w:type="spellEnd"/>
      <w:r w:rsidRPr="009109D3">
        <w:rPr>
          <w:rFonts w:ascii="Book Antiqua" w:hAnsi="Book Antiqua"/>
          <w:szCs w:val="24"/>
        </w:rPr>
        <w:t xml:space="preserve"> </w:t>
      </w:r>
      <w:proofErr w:type="spellStart"/>
      <w:r w:rsidRPr="009109D3">
        <w:rPr>
          <w:rFonts w:ascii="Book Antiqua" w:hAnsi="Book Antiqua"/>
          <w:szCs w:val="24"/>
        </w:rPr>
        <w:t>pur</w:t>
      </w:r>
      <w:proofErr w:type="spellEnd"/>
      <w:r w:rsidRPr="009109D3">
        <w:rPr>
          <w:rFonts w:ascii="Book Antiqua" w:hAnsi="Book Antiqua"/>
          <w:szCs w:val="24"/>
        </w:rPr>
        <w:t xml:space="preserve"> </w:t>
      </w:r>
      <w:proofErr w:type="spellStart"/>
      <w:r w:rsidRPr="009109D3">
        <w:rPr>
          <w:rFonts w:ascii="Book Antiqua" w:hAnsi="Book Antiqua"/>
          <w:szCs w:val="24"/>
        </w:rPr>
        <w:t>ch’a</w:t>
      </w:r>
      <w:proofErr w:type="spellEnd"/>
      <w:r w:rsidRPr="009109D3">
        <w:rPr>
          <w:rFonts w:ascii="Book Antiqua" w:hAnsi="Book Antiqua"/>
          <w:szCs w:val="24"/>
        </w:rPr>
        <w:t xml:space="preserve"> </w:t>
      </w:r>
      <w:proofErr w:type="spellStart"/>
      <w:r w:rsidRPr="009109D3">
        <w:rPr>
          <w:rFonts w:ascii="Book Antiqua" w:hAnsi="Book Antiqua"/>
          <w:szCs w:val="24"/>
        </w:rPr>
        <w:t>voi</w:t>
      </w:r>
      <w:proofErr w:type="spellEnd"/>
      <w:r w:rsidRPr="009109D3">
        <w:rPr>
          <w:rFonts w:ascii="Book Antiqua" w:hAnsi="Book Antiqua"/>
          <w:szCs w:val="24"/>
        </w:rPr>
        <w:t xml:space="preserve"> </w:t>
      </w:r>
      <w:proofErr w:type="spellStart"/>
      <w:r w:rsidRPr="009109D3">
        <w:rPr>
          <w:rFonts w:ascii="Book Antiqua" w:hAnsi="Book Antiqua"/>
          <w:szCs w:val="24"/>
        </w:rPr>
        <w:t>ritorno</w:t>
      </w:r>
      <w:proofErr w:type="spellEnd"/>
      <w:r w:rsidRPr="009109D3">
        <w:rPr>
          <w:rFonts w:ascii="Book Antiqua" w:hAnsi="Book Antiqua"/>
          <w:szCs w:val="24"/>
        </w:rPr>
        <w:t xml:space="preserve">.” English Baroque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Cs w:val="24"/>
        </w:rPr>
      </w:pPr>
      <w:proofErr w:type="gramStart"/>
      <w:r w:rsidRPr="009109D3">
        <w:rPr>
          <w:rFonts w:ascii="Book Antiqua" w:hAnsi="Book Antiqua"/>
          <w:szCs w:val="24"/>
        </w:rPr>
        <w:t>Soloists, John Eliot Gardiner, conductor.</w:t>
      </w:r>
      <w:proofErr w:type="gramEnd"/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4"/>
          <w:szCs w:val="26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i/>
          <w:sz w:val="18"/>
          <w:szCs w:val="20"/>
        </w:rPr>
      </w:pPr>
      <w:proofErr w:type="spellStart"/>
      <w:r w:rsidRPr="009109D3">
        <w:rPr>
          <w:rFonts w:ascii="Book Antiqua" w:hAnsi="Book Antiqua"/>
          <w:i/>
          <w:sz w:val="18"/>
          <w:szCs w:val="20"/>
        </w:rPr>
        <w:t>Orfeo</w:t>
      </w:r>
      <w:proofErr w:type="spellEnd"/>
      <w:r w:rsidRPr="009109D3">
        <w:rPr>
          <w:rFonts w:ascii="Book Antiqua" w:hAnsi="Book Antiqua"/>
          <w:i/>
          <w:sz w:val="18"/>
          <w:szCs w:val="20"/>
        </w:rPr>
        <w:t>: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proofErr w:type="spellStart"/>
      <w:r w:rsidRPr="009109D3">
        <w:rPr>
          <w:rFonts w:ascii="Book Antiqua" w:hAnsi="Book Antiqua"/>
          <w:sz w:val="20"/>
        </w:rPr>
        <w:t>Ecco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pur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ch’a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voi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ritorno</w:t>
      </w:r>
      <w:proofErr w:type="spellEnd"/>
      <w:r w:rsidRPr="009109D3">
        <w:rPr>
          <w:rFonts w:ascii="Book Antiqua" w:hAnsi="Book Antiqua"/>
          <w:sz w:val="20"/>
        </w:rPr>
        <w:t xml:space="preserve">,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Care </w:t>
      </w:r>
      <w:proofErr w:type="spellStart"/>
      <w:r w:rsidRPr="009109D3">
        <w:rPr>
          <w:rFonts w:ascii="Book Antiqua" w:hAnsi="Book Antiqua"/>
          <w:sz w:val="20"/>
        </w:rPr>
        <w:t>selve</w:t>
      </w:r>
      <w:proofErr w:type="spellEnd"/>
      <w:r w:rsidRPr="009109D3">
        <w:rPr>
          <w:rFonts w:ascii="Book Antiqua" w:hAnsi="Book Antiqua"/>
          <w:sz w:val="20"/>
        </w:rPr>
        <w:t xml:space="preserve"> e </w:t>
      </w:r>
      <w:proofErr w:type="spellStart"/>
      <w:r w:rsidRPr="009109D3">
        <w:rPr>
          <w:rFonts w:ascii="Book Antiqua" w:hAnsi="Book Antiqua"/>
          <w:sz w:val="20"/>
        </w:rPr>
        <w:t>piagge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amate</w:t>
      </w:r>
      <w:proofErr w:type="spellEnd"/>
      <w:r w:rsidRPr="009109D3">
        <w:rPr>
          <w:rFonts w:ascii="Book Antiqua" w:hAnsi="Book Antiqua"/>
          <w:sz w:val="20"/>
        </w:rPr>
        <w:t xml:space="preserve">,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Da </w:t>
      </w:r>
      <w:proofErr w:type="spellStart"/>
      <w:r w:rsidRPr="009109D3">
        <w:rPr>
          <w:rFonts w:ascii="Book Antiqua" w:hAnsi="Book Antiqua"/>
          <w:sz w:val="20"/>
        </w:rPr>
        <w:t>quel</w:t>
      </w:r>
      <w:proofErr w:type="spellEnd"/>
      <w:r w:rsidRPr="009109D3">
        <w:rPr>
          <w:rFonts w:ascii="Book Antiqua" w:hAnsi="Book Antiqua"/>
          <w:sz w:val="20"/>
        </w:rPr>
        <w:t xml:space="preserve"> Sol </w:t>
      </w:r>
      <w:proofErr w:type="spellStart"/>
      <w:r w:rsidRPr="009109D3">
        <w:rPr>
          <w:rFonts w:ascii="Book Antiqua" w:hAnsi="Book Antiqua"/>
          <w:sz w:val="20"/>
        </w:rPr>
        <w:t>fatte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beate</w:t>
      </w:r>
      <w:proofErr w:type="spellEnd"/>
      <w:r w:rsidRPr="009109D3">
        <w:rPr>
          <w:rFonts w:ascii="Book Antiqua" w:hAnsi="Book Antiqua"/>
          <w:sz w:val="20"/>
        </w:rPr>
        <w:t xml:space="preserve">,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Per cui sol </w:t>
      </w:r>
      <w:proofErr w:type="spellStart"/>
      <w:r w:rsidRPr="009109D3">
        <w:rPr>
          <w:rFonts w:ascii="Book Antiqua" w:hAnsi="Book Antiqua"/>
          <w:sz w:val="20"/>
        </w:rPr>
        <w:t>mie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notti</w:t>
      </w:r>
      <w:proofErr w:type="spellEnd"/>
      <w:r w:rsidRPr="009109D3">
        <w:rPr>
          <w:rFonts w:ascii="Book Antiqua" w:hAnsi="Book Antiqua"/>
          <w:sz w:val="20"/>
        </w:rPr>
        <w:t xml:space="preserve"> </w:t>
      </w:r>
      <w:proofErr w:type="spellStart"/>
      <w:proofErr w:type="gramStart"/>
      <w:r w:rsidRPr="009109D3">
        <w:rPr>
          <w:rFonts w:ascii="Book Antiqua" w:hAnsi="Book Antiqua"/>
          <w:sz w:val="20"/>
        </w:rPr>
        <w:t>han</w:t>
      </w:r>
      <w:proofErr w:type="spellEnd"/>
      <w:proofErr w:type="gramEnd"/>
      <w:r w:rsidRPr="009109D3">
        <w:rPr>
          <w:rFonts w:ascii="Book Antiqua" w:hAnsi="Book Antiqua"/>
          <w:sz w:val="20"/>
        </w:rPr>
        <w:t xml:space="preserve"> </w:t>
      </w:r>
      <w:proofErr w:type="spellStart"/>
      <w:r w:rsidRPr="009109D3">
        <w:rPr>
          <w:rFonts w:ascii="Book Antiqua" w:hAnsi="Book Antiqua"/>
          <w:sz w:val="20"/>
        </w:rPr>
        <w:t>giorno</w:t>
      </w:r>
      <w:proofErr w:type="spellEnd"/>
      <w:r w:rsidRPr="009109D3">
        <w:rPr>
          <w:rFonts w:ascii="Book Antiqua" w:hAnsi="Book Antiqua"/>
          <w:sz w:val="20"/>
        </w:rPr>
        <w:t xml:space="preserve">.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8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i/>
          <w:sz w:val="18"/>
        </w:rPr>
      </w:pPr>
      <w:r w:rsidRPr="009109D3">
        <w:rPr>
          <w:rFonts w:ascii="Book Antiqua" w:hAnsi="Book Antiqua"/>
          <w:i/>
          <w:sz w:val="18"/>
        </w:rPr>
        <w:t>Orpheus: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Here I return to you,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Dear forests and beloved meadows, 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Blessed by that very Sun </w:t>
      </w:r>
    </w:p>
    <w:p w:rsidR="00E504C3" w:rsidRPr="009109D3" w:rsidRDefault="0046588A" w:rsidP="00E504C3">
      <w:pPr>
        <w:spacing w:after="0" w:line="240" w:lineRule="auto"/>
        <w:rPr>
          <w:rFonts w:ascii="Book Antiqua" w:hAnsi="Book Antiqua"/>
          <w:sz w:val="20"/>
        </w:rPr>
      </w:pPr>
      <w:r w:rsidRPr="009109D3">
        <w:rPr>
          <w:rFonts w:ascii="Book Antiqua" w:hAnsi="Book Antiqua"/>
          <w:sz w:val="20"/>
        </w:rPr>
        <w:t xml:space="preserve">Through whom alone </w:t>
      </w:r>
      <w:r w:rsidR="00E504C3" w:rsidRPr="009109D3">
        <w:rPr>
          <w:rFonts w:ascii="Book Antiqua" w:hAnsi="Book Antiqua"/>
          <w:sz w:val="20"/>
        </w:rPr>
        <w:t>my nights are day.</w:t>
      </w: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20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hAnsi="Book Antiqua"/>
          <w:sz w:val="18"/>
        </w:rPr>
      </w:pPr>
      <w:r w:rsidRPr="009109D3">
        <w:rPr>
          <w:rFonts w:ascii="Book Antiqua" w:hAnsi="Book Antiqua"/>
          <w:sz w:val="18"/>
        </w:rPr>
        <w:t>Trans. Gilbert Blin</w:t>
      </w:r>
    </w:p>
    <w:p w:rsidR="0046588A" w:rsidRPr="009109D3" w:rsidRDefault="0046588A" w:rsidP="00E504C3">
      <w:pPr>
        <w:spacing w:after="0" w:line="240" w:lineRule="auto"/>
        <w:rPr>
          <w:rFonts w:ascii="Book Antiqua" w:hAnsi="Book Antiqua"/>
          <w:sz w:val="18"/>
        </w:rPr>
      </w:pPr>
    </w:p>
    <w:p w:rsidR="0046588A" w:rsidRPr="009109D3" w:rsidRDefault="0046588A" w:rsidP="00E504C3">
      <w:pPr>
        <w:spacing w:after="0" w:line="240" w:lineRule="auto"/>
        <w:rPr>
          <w:rFonts w:ascii="Book Antiqua" w:hAnsi="Book Antiqua"/>
          <w:sz w:val="18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hAnsi="Book Antiqua"/>
          <w:b/>
          <w:sz w:val="24"/>
          <w:szCs w:val="26"/>
        </w:rPr>
      </w:pPr>
      <w:r w:rsidRPr="009109D3">
        <w:rPr>
          <w:rFonts w:ascii="Book Antiqua" w:hAnsi="Book Antiqua"/>
          <w:b/>
          <w:sz w:val="24"/>
          <w:szCs w:val="26"/>
        </w:rPr>
        <w:t>P</w:t>
      </w:r>
      <w:r w:rsidR="008C121E" w:rsidRPr="009109D3">
        <w:rPr>
          <w:rFonts w:ascii="Book Antiqua" w:hAnsi="Book Antiqua"/>
          <w:b/>
          <w:sz w:val="24"/>
          <w:szCs w:val="26"/>
        </w:rPr>
        <w:t>age 13</w:t>
      </w:r>
    </w:p>
    <w:p w:rsidR="0046588A" w:rsidRPr="009109D3" w:rsidRDefault="0046588A" w:rsidP="0046588A">
      <w:pPr>
        <w:spacing w:after="0" w:line="240" w:lineRule="auto"/>
        <w:rPr>
          <w:rFonts w:ascii="Book Antiqua" w:hAnsi="Book Antiqua"/>
          <w:szCs w:val="26"/>
        </w:rPr>
      </w:pPr>
    </w:p>
    <w:p w:rsidR="0046588A" w:rsidRPr="009109D3" w:rsidRDefault="0046588A" w:rsidP="0046588A">
      <w:pPr>
        <w:spacing w:after="0" w:line="240" w:lineRule="auto"/>
        <w:rPr>
          <w:rFonts w:ascii="Book Antiqua" w:hAnsi="Book Antiqua"/>
          <w:szCs w:val="26"/>
        </w:rPr>
      </w:pPr>
      <w:r w:rsidRPr="009109D3">
        <w:rPr>
          <w:rFonts w:ascii="Book Antiqua" w:hAnsi="Book Antiqua"/>
          <w:szCs w:val="26"/>
        </w:rPr>
        <w:t xml:space="preserve">Gluck, </w:t>
      </w:r>
      <w:proofErr w:type="spellStart"/>
      <w:r w:rsidRPr="009109D3">
        <w:rPr>
          <w:rFonts w:ascii="Book Antiqua" w:hAnsi="Book Antiqua"/>
          <w:i/>
          <w:szCs w:val="26"/>
        </w:rPr>
        <w:t>Orfeo</w:t>
      </w:r>
      <w:proofErr w:type="spellEnd"/>
      <w:r w:rsidRPr="009109D3">
        <w:rPr>
          <w:rFonts w:ascii="Book Antiqua" w:hAnsi="Book Antiqua"/>
          <w:i/>
          <w:szCs w:val="26"/>
        </w:rPr>
        <w:t xml:space="preserve"> </w:t>
      </w:r>
      <w:proofErr w:type="spellStart"/>
      <w:proofErr w:type="gramStart"/>
      <w:r w:rsidRPr="009109D3">
        <w:rPr>
          <w:rFonts w:ascii="Book Antiqua" w:hAnsi="Book Antiqua"/>
          <w:i/>
          <w:szCs w:val="26"/>
        </w:rPr>
        <w:t>ed</w:t>
      </w:r>
      <w:proofErr w:type="spellEnd"/>
      <w:proofErr w:type="gramEnd"/>
      <w:r w:rsidRPr="009109D3">
        <w:rPr>
          <w:rFonts w:ascii="Book Antiqua" w:hAnsi="Book Antiqua"/>
          <w:i/>
          <w:szCs w:val="26"/>
        </w:rPr>
        <w:t xml:space="preserve"> </w:t>
      </w:r>
      <w:proofErr w:type="spellStart"/>
      <w:r w:rsidRPr="009109D3">
        <w:rPr>
          <w:rFonts w:ascii="Book Antiqua" w:hAnsi="Book Antiqua"/>
          <w:i/>
          <w:szCs w:val="26"/>
        </w:rPr>
        <w:t>Euridice</w:t>
      </w:r>
      <w:proofErr w:type="spellEnd"/>
      <w:r w:rsidRPr="009109D3">
        <w:rPr>
          <w:rFonts w:ascii="Book Antiqua" w:hAnsi="Book Antiqua"/>
          <w:szCs w:val="26"/>
        </w:rPr>
        <w:t xml:space="preserve">, Act II, Scene I: “Dance of the </w:t>
      </w:r>
      <w:r w:rsidR="00950AE8">
        <w:rPr>
          <w:rFonts w:ascii="Book Antiqua" w:hAnsi="Book Antiqua"/>
          <w:szCs w:val="26"/>
        </w:rPr>
        <w:t>Furi</w:t>
      </w:r>
      <w:r w:rsidRPr="009109D3">
        <w:rPr>
          <w:rFonts w:ascii="Book Antiqua" w:hAnsi="Book Antiqua"/>
          <w:szCs w:val="26"/>
        </w:rPr>
        <w:t xml:space="preserve">es.” Choir and Orchestra </w:t>
      </w:r>
    </w:p>
    <w:p w:rsidR="0046588A" w:rsidRDefault="0046588A" w:rsidP="0046588A">
      <w:pPr>
        <w:spacing w:after="0" w:line="240" w:lineRule="auto"/>
        <w:rPr>
          <w:rFonts w:ascii="Book Antiqua" w:hAnsi="Book Antiqua"/>
          <w:szCs w:val="26"/>
        </w:rPr>
      </w:pPr>
      <w:proofErr w:type="gramStart"/>
      <w:r w:rsidRPr="009109D3">
        <w:rPr>
          <w:rFonts w:ascii="Book Antiqua" w:hAnsi="Book Antiqua"/>
          <w:szCs w:val="26"/>
        </w:rPr>
        <w:t>of</w:t>
      </w:r>
      <w:proofErr w:type="gramEnd"/>
      <w:r w:rsidRPr="009109D3">
        <w:rPr>
          <w:rFonts w:ascii="Book Antiqua" w:hAnsi="Book Antiqua"/>
          <w:szCs w:val="26"/>
        </w:rPr>
        <w:t xml:space="preserve"> the Vienna State Opera, Sir Charles </w:t>
      </w:r>
      <w:proofErr w:type="spellStart"/>
      <w:r w:rsidRPr="009109D3">
        <w:rPr>
          <w:rFonts w:ascii="Book Antiqua" w:hAnsi="Book Antiqua"/>
          <w:szCs w:val="26"/>
        </w:rPr>
        <w:t>Mackerras</w:t>
      </w:r>
      <w:proofErr w:type="spellEnd"/>
      <w:r w:rsidRPr="009109D3">
        <w:rPr>
          <w:rFonts w:ascii="Book Antiqua" w:hAnsi="Book Antiqua"/>
          <w:szCs w:val="26"/>
        </w:rPr>
        <w:t>, conductor.</w:t>
      </w:r>
    </w:p>
    <w:p w:rsidR="00153DCB" w:rsidRPr="009109D3" w:rsidRDefault="00153DCB" w:rsidP="00153DCB">
      <w:pPr>
        <w:spacing w:after="0" w:line="240" w:lineRule="auto"/>
        <w:rPr>
          <w:rFonts w:ascii="Book Antiqua" w:hAnsi="Book Antiqua"/>
          <w:b/>
          <w:sz w:val="24"/>
          <w:szCs w:val="26"/>
        </w:rPr>
      </w:pPr>
    </w:p>
    <w:p w:rsidR="00153DCB" w:rsidRPr="009109D3" w:rsidRDefault="00153DCB" w:rsidP="00153DCB">
      <w:pPr>
        <w:spacing w:after="0" w:line="240" w:lineRule="auto"/>
        <w:rPr>
          <w:rFonts w:ascii="Book Antiqua" w:hAnsi="Book Antiqua"/>
          <w:szCs w:val="26"/>
        </w:rPr>
      </w:pPr>
    </w:p>
    <w:p w:rsidR="0046588A" w:rsidRPr="009109D3" w:rsidRDefault="00153DCB" w:rsidP="00E504C3">
      <w:pPr>
        <w:spacing w:after="0" w:line="240" w:lineRule="auto"/>
        <w:rPr>
          <w:rFonts w:ascii="Book Antiqua" w:hAnsi="Book Antiqua"/>
          <w:b/>
          <w:sz w:val="24"/>
          <w:szCs w:val="26"/>
        </w:rPr>
      </w:pPr>
      <w:r>
        <w:rPr>
          <w:rFonts w:ascii="Book Antiqua" w:hAnsi="Book Antiqua"/>
          <w:b/>
          <w:sz w:val="24"/>
          <w:szCs w:val="26"/>
        </w:rPr>
        <w:t>Page 22</w:t>
      </w:r>
    </w:p>
    <w:p w:rsidR="0046588A" w:rsidRPr="009109D3" w:rsidRDefault="0046588A" w:rsidP="00E504C3">
      <w:pPr>
        <w:spacing w:after="0" w:line="240" w:lineRule="auto"/>
        <w:rPr>
          <w:rFonts w:ascii="Book Antiqua" w:hAnsi="Book Antiqua"/>
          <w:szCs w:val="26"/>
        </w:rPr>
      </w:pPr>
    </w:p>
    <w:p w:rsidR="00E504C3" w:rsidRPr="00E504C3" w:rsidRDefault="00E504C3" w:rsidP="00E504C3">
      <w:pPr>
        <w:spacing w:after="0" w:line="240" w:lineRule="auto"/>
        <w:rPr>
          <w:rFonts w:ascii="Book Antiqua" w:hAnsi="Book Antiqua"/>
          <w:szCs w:val="26"/>
        </w:rPr>
      </w:pPr>
      <w:r w:rsidRPr="00E504C3">
        <w:rPr>
          <w:rFonts w:ascii="Book Antiqua" w:hAnsi="Book Antiqua"/>
          <w:szCs w:val="26"/>
        </w:rPr>
        <w:t xml:space="preserve">Gluck, </w:t>
      </w:r>
      <w:proofErr w:type="spellStart"/>
      <w:r w:rsidRPr="00E504C3">
        <w:rPr>
          <w:rFonts w:ascii="Book Antiqua" w:hAnsi="Book Antiqua"/>
          <w:i/>
          <w:szCs w:val="26"/>
        </w:rPr>
        <w:t>Orfeo</w:t>
      </w:r>
      <w:proofErr w:type="spellEnd"/>
      <w:r w:rsidRPr="00E504C3">
        <w:rPr>
          <w:rFonts w:ascii="Book Antiqua" w:hAnsi="Book Antiqua"/>
          <w:i/>
          <w:szCs w:val="26"/>
        </w:rPr>
        <w:t xml:space="preserve"> </w:t>
      </w:r>
      <w:proofErr w:type="spellStart"/>
      <w:proofErr w:type="gramStart"/>
      <w:r w:rsidRPr="00E504C3">
        <w:rPr>
          <w:rFonts w:ascii="Book Antiqua" w:hAnsi="Book Antiqua"/>
          <w:i/>
          <w:szCs w:val="26"/>
        </w:rPr>
        <w:t>ed</w:t>
      </w:r>
      <w:proofErr w:type="spellEnd"/>
      <w:proofErr w:type="gramEnd"/>
      <w:r w:rsidRPr="00E504C3">
        <w:rPr>
          <w:rFonts w:ascii="Book Antiqua" w:hAnsi="Book Antiqua"/>
          <w:i/>
          <w:szCs w:val="26"/>
        </w:rPr>
        <w:t xml:space="preserve"> </w:t>
      </w:r>
      <w:proofErr w:type="spellStart"/>
      <w:r w:rsidRPr="00E504C3">
        <w:rPr>
          <w:rFonts w:ascii="Book Antiqua" w:hAnsi="Book Antiqua"/>
          <w:i/>
          <w:szCs w:val="26"/>
        </w:rPr>
        <w:t>Euridice</w:t>
      </w:r>
      <w:proofErr w:type="spellEnd"/>
      <w:r w:rsidRPr="00E504C3">
        <w:rPr>
          <w:rFonts w:ascii="Book Antiqua" w:hAnsi="Book Antiqua"/>
          <w:szCs w:val="26"/>
        </w:rPr>
        <w:t xml:space="preserve">. Act II, Scene I: </w:t>
      </w:r>
      <w:r w:rsidRPr="00E504C3">
        <w:rPr>
          <w:rFonts w:ascii="Book Antiqua" w:hAnsi="Book Antiqua"/>
          <w:i/>
          <w:szCs w:val="26"/>
        </w:rPr>
        <w:t xml:space="preserve">Quest’ </w:t>
      </w:r>
      <w:proofErr w:type="spellStart"/>
      <w:r w:rsidRPr="00E504C3">
        <w:rPr>
          <w:rFonts w:ascii="Book Antiqua" w:hAnsi="Book Antiqua"/>
          <w:i/>
          <w:szCs w:val="26"/>
        </w:rPr>
        <w:t>asilo</w:t>
      </w:r>
      <w:proofErr w:type="spellEnd"/>
      <w:r w:rsidRPr="00E504C3">
        <w:rPr>
          <w:rFonts w:ascii="Book Antiqua" w:hAnsi="Book Antiqua"/>
          <w:i/>
          <w:szCs w:val="26"/>
        </w:rPr>
        <w:t>.</w:t>
      </w:r>
      <w:r w:rsidRPr="00E504C3">
        <w:rPr>
          <w:rFonts w:ascii="Book Antiqua" w:hAnsi="Book Antiqua"/>
          <w:szCs w:val="26"/>
        </w:rPr>
        <w:t xml:space="preserve"> Choir and Orchestra 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/>
          <w:szCs w:val="26"/>
        </w:rPr>
      </w:pPr>
      <w:proofErr w:type="gramStart"/>
      <w:r w:rsidRPr="00E504C3">
        <w:rPr>
          <w:rFonts w:ascii="Book Antiqua" w:hAnsi="Book Antiqua"/>
          <w:szCs w:val="26"/>
        </w:rPr>
        <w:t>of</w:t>
      </w:r>
      <w:proofErr w:type="gramEnd"/>
      <w:r w:rsidRPr="00E504C3">
        <w:rPr>
          <w:rFonts w:ascii="Book Antiqua" w:hAnsi="Book Antiqua"/>
          <w:szCs w:val="26"/>
        </w:rPr>
        <w:t xml:space="preserve"> the Vienna State Opera, Sir Charles </w:t>
      </w:r>
      <w:proofErr w:type="spellStart"/>
      <w:r w:rsidRPr="00E504C3">
        <w:rPr>
          <w:rFonts w:ascii="Book Antiqua" w:hAnsi="Book Antiqua"/>
          <w:szCs w:val="26"/>
        </w:rPr>
        <w:t>Mackerras</w:t>
      </w:r>
      <w:proofErr w:type="spellEnd"/>
      <w:r w:rsidRPr="00E504C3">
        <w:rPr>
          <w:rFonts w:ascii="Book Antiqua" w:hAnsi="Book Antiqua"/>
          <w:szCs w:val="26"/>
        </w:rPr>
        <w:t>, conductor.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8"/>
          <w:szCs w:val="24"/>
        </w:rPr>
      </w:pP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r w:rsidRPr="00E504C3">
        <w:rPr>
          <w:rFonts w:ascii="Book Antiqua" w:hAnsi="Book Antiqua" w:cs="Times New Roman"/>
          <w:i/>
          <w:sz w:val="20"/>
          <w:szCs w:val="24"/>
        </w:rPr>
        <w:t>Eurydice and Chorus</w:t>
      </w:r>
      <w:r w:rsidRPr="00E504C3">
        <w:rPr>
          <w:rFonts w:ascii="Book Antiqua" w:hAnsi="Book Antiqua" w:cs="Times New Roman"/>
          <w:sz w:val="20"/>
          <w:szCs w:val="24"/>
        </w:rPr>
        <w:t>: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r w:rsidRPr="00E504C3">
        <w:rPr>
          <w:rFonts w:ascii="Book Antiqua" w:hAnsi="Book Antiqua" w:cs="Times New Roman"/>
          <w:sz w:val="20"/>
          <w:szCs w:val="24"/>
        </w:rPr>
        <w:t xml:space="preserve">E’ quest’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asilo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ameno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e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grato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gramStart"/>
      <w:r w:rsidRPr="00E504C3">
        <w:rPr>
          <w:rFonts w:ascii="Book Antiqua" w:hAnsi="Book Antiqua" w:cs="Times New Roman"/>
          <w:sz w:val="20"/>
          <w:szCs w:val="24"/>
        </w:rPr>
        <w:t>del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riposo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il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terren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, è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il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soggiorno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ridente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beato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del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sommo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proofErr w:type="gramStart"/>
      <w:r w:rsidRPr="00E504C3">
        <w:rPr>
          <w:rFonts w:ascii="Book Antiqua" w:hAnsi="Book Antiqua" w:cs="Times New Roman"/>
          <w:sz w:val="20"/>
          <w:szCs w:val="24"/>
        </w:rPr>
        <w:t>ben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 xml:space="preserve">;  non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ingombra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l’alma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sicura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pura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,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l’aura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tranquilla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gira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,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spira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la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calma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piacere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nel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sen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; 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proofErr w:type="gramStart"/>
      <w:r w:rsidRPr="00E504C3">
        <w:rPr>
          <w:rFonts w:ascii="Book Antiqua" w:hAnsi="Book Antiqua" w:cs="Times New Roman"/>
          <w:sz w:val="20"/>
          <w:szCs w:val="24"/>
        </w:rPr>
        <w:t>e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dell’anima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il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dolore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muore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fuggendo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il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casto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 xml:space="preserve"> </w:t>
      </w:r>
      <w:proofErr w:type="spellStart"/>
      <w:r w:rsidRPr="00E504C3">
        <w:rPr>
          <w:rFonts w:ascii="Book Antiqua" w:hAnsi="Book Antiqua" w:cs="Times New Roman"/>
          <w:sz w:val="20"/>
          <w:szCs w:val="24"/>
        </w:rPr>
        <w:t>terren</w:t>
      </w:r>
      <w:proofErr w:type="spellEnd"/>
      <w:r w:rsidRPr="00E504C3">
        <w:rPr>
          <w:rFonts w:ascii="Book Antiqua" w:hAnsi="Book Antiqua" w:cs="Times New Roman"/>
          <w:sz w:val="20"/>
          <w:szCs w:val="24"/>
        </w:rPr>
        <w:t>!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Cs w:val="24"/>
        </w:rPr>
      </w:pP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r w:rsidRPr="00E504C3">
        <w:rPr>
          <w:rFonts w:ascii="Book Antiqua" w:hAnsi="Book Antiqua" w:cs="Times New Roman"/>
          <w:sz w:val="20"/>
          <w:szCs w:val="24"/>
        </w:rPr>
        <w:t xml:space="preserve">These fields are a haven of lovely and grateful </w:t>
      </w:r>
      <w:proofErr w:type="gramStart"/>
      <w:r w:rsidRPr="00E504C3">
        <w:rPr>
          <w:rFonts w:ascii="Book Antiqua" w:hAnsi="Book Antiqua" w:cs="Times New Roman"/>
          <w:sz w:val="20"/>
          <w:szCs w:val="24"/>
        </w:rPr>
        <w:t>rest,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 xml:space="preserve"> here repose the blithe spirits blessed 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proofErr w:type="gramStart"/>
      <w:r w:rsidRPr="00E504C3">
        <w:rPr>
          <w:rFonts w:ascii="Book Antiqua" w:hAnsi="Book Antiqua" w:cs="Times New Roman"/>
          <w:sz w:val="20"/>
          <w:szCs w:val="24"/>
        </w:rPr>
        <w:t>by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 xml:space="preserve"> the highest good, tranquil breezes play, passions are quieted in the soul, and all grief 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20"/>
          <w:szCs w:val="24"/>
        </w:rPr>
      </w:pPr>
      <w:proofErr w:type="gramStart"/>
      <w:r w:rsidRPr="00E504C3">
        <w:rPr>
          <w:rFonts w:ascii="Book Antiqua" w:hAnsi="Book Antiqua" w:cs="Times New Roman"/>
          <w:sz w:val="20"/>
          <w:szCs w:val="24"/>
        </w:rPr>
        <w:t>dies</w:t>
      </w:r>
      <w:proofErr w:type="gramEnd"/>
      <w:r w:rsidRPr="00E504C3">
        <w:rPr>
          <w:rFonts w:ascii="Book Antiqua" w:hAnsi="Book Antiqua" w:cs="Times New Roman"/>
          <w:sz w:val="20"/>
          <w:szCs w:val="24"/>
        </w:rPr>
        <w:t>, fleeing from the undefiled terrain.</w:t>
      </w:r>
    </w:p>
    <w:p w:rsidR="00E504C3" w:rsidRPr="00E504C3" w:rsidRDefault="00E504C3" w:rsidP="00E504C3">
      <w:pPr>
        <w:spacing w:after="0" w:line="240" w:lineRule="auto"/>
        <w:rPr>
          <w:rFonts w:ascii="Book Antiqua" w:hAnsi="Book Antiqua" w:cs="Times New Roman"/>
          <w:sz w:val="16"/>
          <w:szCs w:val="24"/>
        </w:rPr>
      </w:pPr>
    </w:p>
    <w:p w:rsidR="00E504C3" w:rsidRPr="009109D3" w:rsidRDefault="00E504C3" w:rsidP="00E504C3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sz w:val="16"/>
          <w:szCs w:val="48"/>
          <w:lang w:val="en-GB"/>
        </w:rPr>
      </w:pPr>
      <w:r w:rsidRPr="00E504C3">
        <w:rPr>
          <w:rFonts w:ascii="Book Antiqua" w:hAnsi="Book Antiqua" w:cs="Times New Roman"/>
          <w:sz w:val="18"/>
          <w:szCs w:val="24"/>
        </w:rPr>
        <w:t>Trans. Charles Harmon</w:t>
      </w:r>
    </w:p>
    <w:p w:rsidR="000D189D" w:rsidRPr="00712B23" w:rsidRDefault="005F407A" w:rsidP="00712B23">
      <w:pPr>
        <w:spacing w:beforeLines="35" w:before="84" w:afterLines="45" w:after="108" w:line="240" w:lineRule="auto"/>
        <w:rPr>
          <w:rFonts w:ascii="Book Antiqua" w:eastAsia="Times New Roman" w:hAnsi="Book Antiqua" w:cs="Times New Roman"/>
          <w:b/>
          <w:bCs/>
          <w:i/>
          <w:iCs/>
          <w:sz w:val="48"/>
          <w:szCs w:val="48"/>
          <w:lang w:val="en-GB"/>
        </w:rPr>
      </w:pPr>
      <w:r>
        <w:rPr>
          <w:rFonts w:ascii="Book Antiqua" w:eastAsia="Times New Roman" w:hAnsi="Book Antiqua" w:cs="Times New Roman"/>
          <w:b/>
          <w:bCs/>
          <w:i/>
          <w:iCs/>
          <w:sz w:val="18"/>
          <w:szCs w:val="48"/>
          <w:lang w:val="en-GB"/>
        </w:rPr>
        <w:t xml:space="preserve"> </w:t>
      </w:r>
    </w:p>
    <w:sectPr w:rsidR="000D189D" w:rsidRPr="00712B23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B83" w:rsidRDefault="00CF5B83" w:rsidP="000D189D">
      <w:pPr>
        <w:spacing w:after="0" w:line="240" w:lineRule="auto"/>
      </w:pPr>
      <w:r>
        <w:separator/>
      </w:r>
    </w:p>
  </w:endnote>
  <w:endnote w:type="continuationSeparator" w:id="0">
    <w:p w:rsidR="00CF5B83" w:rsidRDefault="00CF5B83" w:rsidP="000D1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9296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23EC" w:rsidRDefault="00CE23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46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E23EC" w:rsidRDefault="00CE23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B83" w:rsidRDefault="00CF5B83" w:rsidP="000D189D">
      <w:pPr>
        <w:spacing w:after="0" w:line="240" w:lineRule="auto"/>
      </w:pPr>
      <w:r>
        <w:separator/>
      </w:r>
    </w:p>
  </w:footnote>
  <w:footnote w:type="continuationSeparator" w:id="0">
    <w:p w:rsidR="00CF5B83" w:rsidRDefault="00CF5B83" w:rsidP="000D1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16E"/>
    <w:rsid w:val="00035A98"/>
    <w:rsid w:val="0005016E"/>
    <w:rsid w:val="000C562D"/>
    <w:rsid w:val="000D189D"/>
    <w:rsid w:val="000F6981"/>
    <w:rsid w:val="00146FC1"/>
    <w:rsid w:val="00147C37"/>
    <w:rsid w:val="00153DCB"/>
    <w:rsid w:val="001D14BD"/>
    <w:rsid w:val="002A40AB"/>
    <w:rsid w:val="002B177D"/>
    <w:rsid w:val="002E5DF3"/>
    <w:rsid w:val="00365608"/>
    <w:rsid w:val="00394CD3"/>
    <w:rsid w:val="00395725"/>
    <w:rsid w:val="003B297F"/>
    <w:rsid w:val="003E5925"/>
    <w:rsid w:val="004130DA"/>
    <w:rsid w:val="00431776"/>
    <w:rsid w:val="00437217"/>
    <w:rsid w:val="0044381B"/>
    <w:rsid w:val="0046588A"/>
    <w:rsid w:val="0049550F"/>
    <w:rsid w:val="004D18C7"/>
    <w:rsid w:val="004E4C28"/>
    <w:rsid w:val="0051083F"/>
    <w:rsid w:val="00520D1D"/>
    <w:rsid w:val="005703CA"/>
    <w:rsid w:val="00574215"/>
    <w:rsid w:val="00580020"/>
    <w:rsid w:val="005C2104"/>
    <w:rsid w:val="005F407A"/>
    <w:rsid w:val="006B3D05"/>
    <w:rsid w:val="006C386E"/>
    <w:rsid w:val="006E3D4E"/>
    <w:rsid w:val="00712B23"/>
    <w:rsid w:val="0075344B"/>
    <w:rsid w:val="007E1B6B"/>
    <w:rsid w:val="00802B37"/>
    <w:rsid w:val="008C121E"/>
    <w:rsid w:val="009109D3"/>
    <w:rsid w:val="00942AFD"/>
    <w:rsid w:val="00950AE8"/>
    <w:rsid w:val="00963D64"/>
    <w:rsid w:val="00995D8A"/>
    <w:rsid w:val="009E4166"/>
    <w:rsid w:val="009F2CC6"/>
    <w:rsid w:val="00A1317E"/>
    <w:rsid w:val="00A6596C"/>
    <w:rsid w:val="00B57709"/>
    <w:rsid w:val="00B615F4"/>
    <w:rsid w:val="00C30651"/>
    <w:rsid w:val="00C51DDE"/>
    <w:rsid w:val="00C56967"/>
    <w:rsid w:val="00CB63D7"/>
    <w:rsid w:val="00CC2F7B"/>
    <w:rsid w:val="00CD3E1F"/>
    <w:rsid w:val="00CE23EC"/>
    <w:rsid w:val="00CF5B83"/>
    <w:rsid w:val="00D55F5E"/>
    <w:rsid w:val="00D77464"/>
    <w:rsid w:val="00D84BFC"/>
    <w:rsid w:val="00DD5B4D"/>
    <w:rsid w:val="00DE3631"/>
    <w:rsid w:val="00DF0B08"/>
    <w:rsid w:val="00E504C3"/>
    <w:rsid w:val="00E54916"/>
    <w:rsid w:val="00E7514E"/>
    <w:rsid w:val="00F1337C"/>
    <w:rsid w:val="00F63FB5"/>
    <w:rsid w:val="00FB211D"/>
    <w:rsid w:val="00FB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D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89D"/>
  </w:style>
  <w:style w:type="paragraph" w:styleId="Footer">
    <w:name w:val="footer"/>
    <w:basedOn w:val="Normal"/>
    <w:link w:val="FooterChar"/>
    <w:uiPriority w:val="99"/>
    <w:unhideWhenUsed/>
    <w:rsid w:val="000D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89D"/>
  </w:style>
  <w:style w:type="paragraph" w:customStyle="1" w:styleId="ShortReturnAddress">
    <w:name w:val="Short Return Address"/>
    <w:basedOn w:val="Normal"/>
    <w:rsid w:val="004D18C7"/>
    <w:pPr>
      <w:spacing w:after="0" w:line="240" w:lineRule="auto"/>
    </w:pPr>
    <w:rPr>
      <w:rFonts w:ascii="Book Antiqua" w:eastAsia="Times New Roman" w:hAnsi="Book Antiqua" w:cs="Times New Roman"/>
      <w:szCs w:val="24"/>
    </w:rPr>
  </w:style>
  <w:style w:type="paragraph" w:styleId="NormalIndent">
    <w:name w:val="Normal Indent"/>
    <w:basedOn w:val="Normal"/>
    <w:rsid w:val="004D18C7"/>
    <w:pPr>
      <w:spacing w:after="0" w:line="240" w:lineRule="auto"/>
      <w:ind w:left="720"/>
    </w:pPr>
    <w:rPr>
      <w:rFonts w:ascii="Book Antiqua" w:eastAsia="Times New Roman" w:hAnsi="Book Antiqu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04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D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89D"/>
  </w:style>
  <w:style w:type="paragraph" w:styleId="Footer">
    <w:name w:val="footer"/>
    <w:basedOn w:val="Normal"/>
    <w:link w:val="FooterChar"/>
    <w:uiPriority w:val="99"/>
    <w:unhideWhenUsed/>
    <w:rsid w:val="000D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89D"/>
  </w:style>
  <w:style w:type="paragraph" w:customStyle="1" w:styleId="ShortReturnAddress">
    <w:name w:val="Short Return Address"/>
    <w:basedOn w:val="Normal"/>
    <w:rsid w:val="004D18C7"/>
    <w:pPr>
      <w:spacing w:after="0" w:line="240" w:lineRule="auto"/>
    </w:pPr>
    <w:rPr>
      <w:rFonts w:ascii="Book Antiqua" w:eastAsia="Times New Roman" w:hAnsi="Book Antiqua" w:cs="Times New Roman"/>
      <w:szCs w:val="24"/>
    </w:rPr>
  </w:style>
  <w:style w:type="paragraph" w:styleId="NormalIndent">
    <w:name w:val="Normal Indent"/>
    <w:basedOn w:val="Normal"/>
    <w:rsid w:val="004D18C7"/>
    <w:pPr>
      <w:spacing w:after="0" w:line="240" w:lineRule="auto"/>
      <w:ind w:left="720"/>
    </w:pPr>
    <w:rPr>
      <w:rFonts w:ascii="Book Antiqua" w:eastAsia="Times New Roman" w:hAnsi="Book Antiqu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04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6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386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3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4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64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79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38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0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99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1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51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00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74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19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3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6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8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7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7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78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6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39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0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567">
          <w:marLeft w:val="0"/>
          <w:marRight w:val="44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232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115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633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0378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8461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193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816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8218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898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461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39571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356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0899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9018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2704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8787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377">
          <w:marLeft w:val="0"/>
          <w:marRight w:val="-36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19940">
          <w:marLeft w:val="0"/>
          <w:marRight w:val="-36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2367">
          <w:marLeft w:val="0"/>
          <w:marRight w:val="-36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9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0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6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64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95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6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8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7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8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5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88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1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57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77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01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3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402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4962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52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962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90011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091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75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74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58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16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1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37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821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685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2372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52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23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536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638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63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85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685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790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37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13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39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4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46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28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5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8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5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92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6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9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1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2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59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03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23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00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130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39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3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4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5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7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59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74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4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1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47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93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6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7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9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3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14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091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0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4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5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3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8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80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8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8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35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3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06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84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77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54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12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6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19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4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3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83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4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15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6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4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16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297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6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04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34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96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6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95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14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2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54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76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7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9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1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59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60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9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16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609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02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7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4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9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3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0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8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69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40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4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35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33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75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7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75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50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78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3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3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52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31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9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6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78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87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15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0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47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60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5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67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2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97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2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7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6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62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2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87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4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629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43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8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2512">
          <w:marLeft w:val="0"/>
          <w:marRight w:val="-36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90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9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3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2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4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4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40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4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1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75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1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72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5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6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7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8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67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4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94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0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0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2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8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44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4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72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21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96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19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061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3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6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93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54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12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5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58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89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54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17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0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0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0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75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1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97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6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8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9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12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73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3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8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74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04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79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4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84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56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8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1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2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07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3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6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5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2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9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3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45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151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0033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436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737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7967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677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066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930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2988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360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1725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3074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020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577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2104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048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052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302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319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490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2072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9212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144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146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7131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969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3244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3701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6068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313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80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7947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420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229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1746">
              <w:marLeft w:val="0"/>
              <w:marRight w:val="3802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686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5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9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0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0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0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0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2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3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76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802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10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4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8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89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1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47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4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23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48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0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5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2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96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942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80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1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2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6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01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2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7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18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48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12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26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38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8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30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5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2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32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9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0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29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1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68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72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6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519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6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01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0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66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83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6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12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68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96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720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80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18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8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24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9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06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39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6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06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95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26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29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98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45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53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2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81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8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06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0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14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0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7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4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22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83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2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95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4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1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46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63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2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99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651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898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16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1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2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07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2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83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6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27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0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82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10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4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08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98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5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7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4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13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24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5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8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3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3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04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12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8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78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48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2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10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1942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61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68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50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49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07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22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25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792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24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42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88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244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717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90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51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570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212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66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02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74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73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893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1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227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14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580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56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498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52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152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965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37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944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66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6967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690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748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7157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306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956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9461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5204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238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319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1111">
          <w:marLeft w:val="0"/>
          <w:marRight w:val="359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491">
          <w:marLeft w:val="0"/>
          <w:marRight w:val="-10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617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4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86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342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395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3984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117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73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43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923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6470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9995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0285">
          <w:marLeft w:val="0"/>
          <w:marRight w:val="17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4096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677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620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528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009">
          <w:marLeft w:val="0"/>
          <w:marRight w:val="3802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35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674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689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02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89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65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55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03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675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70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800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91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70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8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99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286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500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652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458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06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36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56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24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39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580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7857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47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93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44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85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50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65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32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237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33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684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272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93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441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177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3865">
          <w:marLeft w:val="0"/>
          <w:marRight w:val="-88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84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036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77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4557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1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370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35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16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45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65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87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153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02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85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517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61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617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801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9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813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26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59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41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61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90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33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222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00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50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76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62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861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18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9125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947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4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182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91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22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952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502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14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742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1940">
          <w:marLeft w:val="0"/>
          <w:marRight w:val="-88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7219">
          <w:marLeft w:val="0"/>
          <w:marRight w:val="-88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431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000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54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3406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83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5572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80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0154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98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0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710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12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4985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09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965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59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0972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318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100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662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180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901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165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349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264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3953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0378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386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204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340">
          <w:marLeft w:val="0"/>
          <w:marRight w:val="-8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memoriamc33.com/seikilos.mp3" TargetMode="External"/><Relationship Id="rId18" Type="http://schemas.openxmlformats.org/officeDocument/2006/relationships/image" Target="media/image5.jpeg"/><Relationship Id="rId26" Type="http://schemas.microsoft.com/office/2007/relationships/hdphoto" Target="media/hdphoto8.wdp"/><Relationship Id="rId39" Type="http://schemas.microsoft.com/office/2007/relationships/hdphoto" Target="media/hdphoto13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hyperlink" Target="http://inmemoriamc33.com/gluck_dance_of_furies.mp3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inmemoriamc33.com/asilo.mp" TargetMode="External"/><Relationship Id="rId50" Type="http://schemas.openxmlformats.org/officeDocument/2006/relationships/footer" Target="footer1.xml"/><Relationship Id="rId7" Type="http://schemas.openxmlformats.org/officeDocument/2006/relationships/hyperlink" Target="http://inmemoriamc33.com/che_puro_ciel.mp3" TargetMode="Externa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8.png"/><Relationship Id="rId33" Type="http://schemas.microsoft.com/office/2007/relationships/hdphoto" Target="media/hdphoto11.wdp"/><Relationship Id="rId38" Type="http://schemas.openxmlformats.org/officeDocument/2006/relationships/image" Target="media/image13.jpeg"/><Relationship Id="rId46" Type="http://schemas.microsoft.com/office/2007/relationships/hdphoto" Target="media/hdphoto16.wdp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png"/><Relationship Id="rId41" Type="http://schemas.microsoft.com/office/2007/relationships/hdphoto" Target="media/hdphoto14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inmemoriamc33.com/monteverdi_lasciate2.mp3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inmemoriamc33.com/mahler_1st_symphony_boulez.mp3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microsoft.com/office/2007/relationships/hdphoto" Target="media/hdphoto12.wdp"/><Relationship Id="rId49" Type="http://schemas.microsoft.com/office/2007/relationships/hdphoto" Target="media/hdphoto17.wdp"/><Relationship Id="rId10" Type="http://schemas.openxmlformats.org/officeDocument/2006/relationships/hyperlink" Target="http://inmemoriamc33.com/faure_elegy2.mp3" TargetMode="External"/><Relationship Id="rId19" Type="http://schemas.microsoft.com/office/2007/relationships/hdphoto" Target="media/hdphoto5.wdp"/><Relationship Id="rId31" Type="http://schemas.openxmlformats.org/officeDocument/2006/relationships/hyperlink" Target="http://inmemoriamc33.com/monteverdi_orfeo_ecco_pur.mp3" TargetMode="External"/><Relationship Id="rId44" Type="http://schemas.openxmlformats.org/officeDocument/2006/relationships/hyperlink" Target="http://inmemoriamc33.com/reverie.mp3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media/image9.jpeg"/><Relationship Id="rId30" Type="http://schemas.microsoft.com/office/2007/relationships/hdphoto" Target="media/hdphoto10.wdp"/><Relationship Id="rId35" Type="http://schemas.openxmlformats.org/officeDocument/2006/relationships/image" Target="media/image12.png"/><Relationship Id="rId43" Type="http://schemas.microsoft.com/office/2007/relationships/hdphoto" Target="media/hdphoto15.wdp"/><Relationship Id="rId48" Type="http://schemas.openxmlformats.org/officeDocument/2006/relationships/image" Target="media/image1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24</Pages>
  <Words>2181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13</cp:revision>
  <cp:lastPrinted>2015-01-01T20:24:00Z</cp:lastPrinted>
  <dcterms:created xsi:type="dcterms:W3CDTF">2015-01-01T20:25:00Z</dcterms:created>
  <dcterms:modified xsi:type="dcterms:W3CDTF">2015-05-10T21:58:00Z</dcterms:modified>
</cp:coreProperties>
</file>